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33" w:rsidRDefault="00924D99" w:rsidP="00924D99">
      <w:pPr>
        <w:pStyle w:val="Nadpis7"/>
        <w:ind w:left="8508" w:firstLine="709"/>
      </w:pPr>
      <w:bookmarkStart w:id="0" w:name="_GoBack"/>
      <w:bookmarkEnd w:id="0"/>
      <w:r>
        <w:t>III.</w:t>
      </w:r>
    </w:p>
    <w:p w:rsidR="007573AF" w:rsidRPr="007A1302" w:rsidRDefault="007A1302" w:rsidP="00924D99">
      <w:pPr>
        <w:pStyle w:val="Vrazncitt"/>
      </w:pPr>
      <w:r w:rsidRPr="007A1302">
        <w:t>KONKRETIZOVANÉ OČEKÁVANÉ VÝSTUPY RVP PV</w:t>
      </w:r>
    </w:p>
    <w:p w:rsidR="007573AF" w:rsidRDefault="007573AF" w:rsidP="007573AF">
      <w:pPr>
        <w:pStyle w:val="Texttabulka"/>
        <w:jc w:val="right"/>
      </w:pPr>
    </w:p>
    <w:p w:rsidR="00613567" w:rsidRDefault="00613567" w:rsidP="007573AF">
      <w:pPr>
        <w:tabs>
          <w:tab w:val="decimal" w:pos="922"/>
        </w:tabs>
        <w:ind w:left="567" w:right="355" w:hanging="567"/>
        <w:jc w:val="left"/>
      </w:pPr>
    </w:p>
    <w:p w:rsidR="00613567" w:rsidRPr="00613567" w:rsidRDefault="00613567" w:rsidP="00613567">
      <w:pPr>
        <w:rPr>
          <w:rFonts w:ascii="Verdana" w:hAnsi="Verdana"/>
          <w:sz w:val="20"/>
        </w:rPr>
      </w:pPr>
    </w:p>
    <w:p w:rsidR="00613567" w:rsidRPr="00613567" w:rsidRDefault="00613567" w:rsidP="00613567">
      <w:pPr>
        <w:rPr>
          <w:rFonts w:ascii="Verdana" w:hAnsi="Verdana"/>
          <w:sz w:val="20"/>
        </w:rPr>
      </w:pPr>
    </w:p>
    <w:p w:rsidR="00613567" w:rsidRPr="00613567" w:rsidRDefault="00613567" w:rsidP="00613567">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rsidR="00613567" w:rsidRPr="00613567" w:rsidRDefault="00613567" w:rsidP="00613567">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613567" w:rsidRPr="00613567" w:rsidRDefault="005A3D32" w:rsidP="00613567">
      <w:pPr>
        <w:spacing w:after="120"/>
        <w:rPr>
          <w:rFonts w:ascii="Verdana" w:hAnsi="Verdana"/>
          <w:sz w:val="20"/>
        </w:rPr>
      </w:pPr>
      <w:r>
        <w:rPr>
          <w:rFonts w:ascii="Verdana" w:hAnsi="Verdana"/>
          <w:sz w:val="20"/>
        </w:rPr>
        <w:t>K</w:t>
      </w:r>
      <w:r w:rsidR="000128E7">
        <w:rPr>
          <w:rFonts w:ascii="Verdana" w:hAnsi="Verdana"/>
          <w:sz w:val="20"/>
        </w:rPr>
        <w:t>onkretizované</w:t>
      </w:r>
      <w:r w:rsidR="00613567" w:rsidRPr="00613567">
        <w:rPr>
          <w:rFonts w:ascii="Verdana" w:hAnsi="Verdana"/>
          <w:sz w:val="20"/>
        </w:rPr>
        <w:t xml:space="preserve"> výstupy </w:t>
      </w:r>
      <w:r>
        <w:rPr>
          <w:rFonts w:ascii="Verdana" w:hAnsi="Verdana"/>
          <w:sz w:val="20"/>
        </w:rPr>
        <w:t>upřesňují</w:t>
      </w:r>
      <w:r w:rsidR="00613567" w:rsidRPr="00613567">
        <w:rPr>
          <w:rFonts w:ascii="Verdana" w:hAnsi="Verdana"/>
          <w:sz w:val="20"/>
        </w:rPr>
        <w:t xml:space="preserve"> požadavky na jednotlivé očekávané výstupy v podobě činností a příležitostí tak, aby bylo zcela jasné, co by mělo dítě </w:t>
      </w:r>
      <w:r w:rsidR="00E775E6">
        <w:rPr>
          <w:rFonts w:ascii="Verdana" w:hAnsi="Verdana"/>
          <w:sz w:val="20"/>
        </w:rPr>
        <w:t xml:space="preserve">zpravidla </w:t>
      </w:r>
      <w:r w:rsidR="00613567" w:rsidRPr="00613567">
        <w:rPr>
          <w:rFonts w:ascii="Verdana" w:hAnsi="Verdana"/>
          <w:sz w:val="20"/>
        </w:rPr>
        <w:t xml:space="preserve">na konci předškolního vzdělávání dokázat. </w:t>
      </w:r>
    </w:p>
    <w:p w:rsidR="005D263C" w:rsidRPr="005D263C" w:rsidRDefault="00613567" w:rsidP="005D263C">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sidR="005D263C">
        <w:rPr>
          <w:rFonts w:ascii="Verdana" w:hAnsi="Verdana"/>
          <w:sz w:val="20"/>
        </w:rPr>
        <w:t xml:space="preserve"> </w:t>
      </w:r>
      <w:r w:rsidR="005D263C"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sidR="00683AF2">
        <w:rPr>
          <w:rFonts w:ascii="Verdana" w:hAnsi="Verdana"/>
          <w:sz w:val="20"/>
        </w:rPr>
        <w:t>Dále jsou očekávané výstupy uvedeny ve zkrácené podobě a pojmy, které upře</w:t>
      </w:r>
      <w:r w:rsidR="000153CF">
        <w:rPr>
          <w:rFonts w:ascii="Verdana" w:hAnsi="Verdana"/>
          <w:sz w:val="20"/>
        </w:rPr>
        <w:t>sňují očekávaný výstup, se posouvají</w:t>
      </w:r>
      <w:r w:rsidR="00683AF2">
        <w:rPr>
          <w:rFonts w:ascii="Verdana" w:hAnsi="Verdana"/>
          <w:sz w:val="20"/>
        </w:rPr>
        <w:t xml:space="preserve"> do k</w:t>
      </w:r>
      <w:r w:rsidR="004942D1">
        <w:rPr>
          <w:rFonts w:ascii="Verdana" w:hAnsi="Verdana"/>
          <w:sz w:val="20"/>
        </w:rPr>
        <w:t>ategorie konkretizovaný výstup.</w:t>
      </w:r>
    </w:p>
    <w:p w:rsidR="00613567" w:rsidRDefault="00613567" w:rsidP="00613567">
      <w:pPr>
        <w:spacing w:after="120"/>
        <w:rPr>
          <w:rFonts w:ascii="Verdana" w:hAnsi="Verdana"/>
          <w:sz w:val="20"/>
        </w:rPr>
      </w:pPr>
    </w:p>
    <w:p w:rsidR="00571A1A" w:rsidRDefault="00571A1A" w:rsidP="00613567">
      <w:pPr>
        <w:spacing w:after="120"/>
        <w:rPr>
          <w:rFonts w:ascii="Verdana" w:hAnsi="Verdana"/>
          <w:sz w:val="20"/>
        </w:rPr>
      </w:pPr>
    </w:p>
    <w:p w:rsidR="001F50CD" w:rsidRDefault="001F50CD"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0C0686" w:rsidRDefault="000C0686" w:rsidP="00613567">
      <w:pPr>
        <w:spacing w:after="120"/>
        <w:rPr>
          <w:rFonts w:ascii="Verdana" w:hAnsi="Verdana"/>
          <w:sz w:val="20"/>
        </w:rPr>
      </w:pPr>
    </w:p>
    <w:p w:rsidR="000C0686" w:rsidRDefault="000C0686" w:rsidP="00613567">
      <w:pPr>
        <w:spacing w:after="120"/>
        <w:rPr>
          <w:rFonts w:ascii="Verdana" w:hAnsi="Verdana"/>
          <w:sz w:val="20"/>
        </w:rPr>
      </w:pPr>
    </w:p>
    <w:p w:rsidR="007A1302" w:rsidRDefault="007A1302" w:rsidP="007E30FA">
      <w:pPr>
        <w:spacing w:after="120"/>
        <w:rPr>
          <w:rFonts w:ascii="Verdana" w:hAnsi="Verdana"/>
          <w:sz w:val="20"/>
        </w:rPr>
      </w:pPr>
    </w:p>
    <w:p w:rsidR="007A1302" w:rsidRDefault="007A1302" w:rsidP="007E30FA">
      <w:pPr>
        <w:spacing w:after="120"/>
        <w:rPr>
          <w:rFonts w:ascii="Verdana" w:hAnsi="Verdana"/>
          <w:sz w:val="20"/>
        </w:rPr>
      </w:pPr>
    </w:p>
    <w:p w:rsidR="00571A1A" w:rsidRDefault="00571A1A" w:rsidP="007E30FA">
      <w:pPr>
        <w:spacing w:after="120"/>
        <w:rPr>
          <w:rFonts w:ascii="Verdana" w:hAnsi="Verdana"/>
          <w:sz w:val="20"/>
        </w:rPr>
      </w:pPr>
      <w:r>
        <w:rPr>
          <w:rFonts w:ascii="Verdana" w:hAnsi="Verdana"/>
          <w:sz w:val="20"/>
        </w:rPr>
        <w:t>Struktura:</w:t>
      </w:r>
    </w:p>
    <w:p w:rsidR="00571A1A" w:rsidRPr="00613567" w:rsidRDefault="00571A1A" w:rsidP="007E30FA">
      <w:pPr>
        <w:spacing w:after="12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tělo (oblast biologická)</w:t>
      </w:r>
    </w:p>
    <w:p w:rsidR="00571A1A" w:rsidRPr="00571A1A" w:rsidRDefault="00571A1A" w:rsidP="007E30FA">
      <w:pPr>
        <w:numPr>
          <w:ilvl w:val="1"/>
          <w:numId w:val="37"/>
        </w:numPr>
        <w:rPr>
          <w:rFonts w:ascii="Verdana" w:hAnsi="Verdana"/>
          <w:sz w:val="20"/>
        </w:rPr>
      </w:pPr>
      <w:r w:rsidRPr="00571A1A">
        <w:rPr>
          <w:rFonts w:ascii="Verdana" w:hAnsi="Verdana"/>
          <w:sz w:val="20"/>
        </w:rPr>
        <w:t>Fyzický rozvoj a pohybová koordinace</w:t>
      </w:r>
    </w:p>
    <w:p w:rsidR="00571A1A" w:rsidRPr="00571A1A" w:rsidRDefault="00571A1A" w:rsidP="007E30FA">
      <w:pPr>
        <w:numPr>
          <w:ilvl w:val="1"/>
          <w:numId w:val="37"/>
        </w:numPr>
        <w:rPr>
          <w:rFonts w:ascii="Verdana" w:hAnsi="Verdana"/>
          <w:sz w:val="20"/>
        </w:rPr>
      </w:pPr>
      <w:r w:rsidRPr="00571A1A">
        <w:rPr>
          <w:rFonts w:ascii="Verdana" w:hAnsi="Verdana"/>
          <w:sz w:val="20"/>
        </w:rPr>
        <w:t>Jemná motorika, koordinace ruky a oka</w:t>
      </w:r>
    </w:p>
    <w:p w:rsidR="00571A1A" w:rsidRPr="00571A1A" w:rsidRDefault="00571A1A" w:rsidP="007E30FA">
      <w:pPr>
        <w:numPr>
          <w:ilvl w:val="1"/>
          <w:numId w:val="37"/>
        </w:numPr>
        <w:rPr>
          <w:rFonts w:ascii="Verdana" w:hAnsi="Verdana"/>
          <w:sz w:val="20"/>
        </w:rPr>
      </w:pPr>
      <w:r w:rsidRPr="00571A1A">
        <w:rPr>
          <w:rFonts w:ascii="Verdana" w:hAnsi="Verdana"/>
          <w:sz w:val="20"/>
        </w:rPr>
        <w:t>Sebeobsluha</w:t>
      </w:r>
    </w:p>
    <w:p w:rsidR="00571A1A" w:rsidRPr="00571A1A" w:rsidRDefault="00571A1A" w:rsidP="007E30FA">
      <w:pPr>
        <w:numPr>
          <w:ilvl w:val="1"/>
          <w:numId w:val="37"/>
        </w:numPr>
        <w:rPr>
          <w:rFonts w:ascii="Verdana" w:hAnsi="Verdana"/>
          <w:sz w:val="20"/>
        </w:rPr>
      </w:pPr>
      <w:r w:rsidRPr="00571A1A">
        <w:rPr>
          <w:rFonts w:ascii="Verdana" w:hAnsi="Verdana"/>
          <w:sz w:val="20"/>
        </w:rPr>
        <w:t>Zdraví, bezpečí</w:t>
      </w:r>
    </w:p>
    <w:p w:rsidR="00571A1A" w:rsidRPr="00571A1A" w:rsidRDefault="00571A1A" w:rsidP="007E30FA">
      <w:pPr>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psychika (oblast psychologická)</w:t>
      </w:r>
    </w:p>
    <w:p w:rsidR="00571A1A" w:rsidRPr="00571A1A" w:rsidRDefault="00571A1A" w:rsidP="007E30FA">
      <w:pPr>
        <w:pStyle w:val="Odstavecseseznamem"/>
        <w:numPr>
          <w:ilvl w:val="2"/>
          <w:numId w:val="42"/>
        </w:numPr>
        <w:jc w:val="both"/>
        <w:rPr>
          <w:rFonts w:ascii="Verdana" w:hAnsi="Verdana"/>
          <w:b/>
          <w:sz w:val="20"/>
        </w:rPr>
      </w:pPr>
      <w:r w:rsidRPr="00571A1A">
        <w:rPr>
          <w:rFonts w:ascii="Verdana" w:hAnsi="Verdana"/>
          <w:b/>
          <w:sz w:val="20"/>
        </w:rPr>
        <w:t xml:space="preserve"> Jazyk a řeč</w:t>
      </w:r>
    </w:p>
    <w:p w:rsidR="00571A1A" w:rsidRPr="00571A1A" w:rsidRDefault="00571A1A" w:rsidP="007E30FA">
      <w:pPr>
        <w:pStyle w:val="Odstavecseseznamem"/>
        <w:numPr>
          <w:ilvl w:val="0"/>
          <w:numId w:val="45"/>
        </w:numPr>
        <w:jc w:val="both"/>
        <w:rPr>
          <w:rFonts w:ascii="Verdana" w:hAnsi="Verdana"/>
          <w:b/>
          <w:sz w:val="20"/>
        </w:rPr>
      </w:pPr>
      <w:r w:rsidRPr="00571A1A">
        <w:rPr>
          <w:rFonts w:ascii="Verdana" w:hAnsi="Verdana"/>
          <w:sz w:val="20"/>
        </w:rPr>
        <w:t>Výslovnost, gramatická správnost řeči, porozumění, dorozumívání, vyjadřování</w:t>
      </w:r>
    </w:p>
    <w:p w:rsidR="00571A1A" w:rsidRPr="00571A1A" w:rsidRDefault="00571A1A" w:rsidP="007E30FA">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Vnímání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Pozornost, soustředění, paměť</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Tvořivost, vynalézavost, fantazie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Rozlišování obrazných a grafických symbolů, grafické vyjadřování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Časoprostorová orientace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Základní předmatematické představy, početní a číselné pojmy a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Řešení problémů, učení</w:t>
      </w:r>
    </w:p>
    <w:p w:rsidR="00571A1A" w:rsidRPr="00571A1A" w:rsidRDefault="00336A39" w:rsidP="007E30FA">
      <w:pPr>
        <w:pStyle w:val="Odstavecseseznamem"/>
        <w:numPr>
          <w:ilvl w:val="2"/>
          <w:numId w:val="43"/>
        </w:numPr>
        <w:jc w:val="both"/>
        <w:rPr>
          <w:rFonts w:ascii="Verdana" w:hAnsi="Verdana"/>
          <w:b/>
          <w:sz w:val="20"/>
        </w:rPr>
      </w:pPr>
      <w:r>
        <w:rPr>
          <w:rFonts w:ascii="Verdana" w:hAnsi="Verdana"/>
          <w:b/>
          <w:sz w:val="20"/>
        </w:rPr>
        <w:t>Sebepojetí</w:t>
      </w:r>
      <w:r w:rsidR="00571A1A" w:rsidRPr="00571A1A">
        <w:rPr>
          <w:rFonts w:ascii="Verdana" w:hAnsi="Verdana"/>
          <w:b/>
          <w:sz w:val="20"/>
        </w:rPr>
        <w:t>, city, vůle</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Sebevědomí, sebeuplat</w:t>
      </w:r>
      <w:r w:rsidR="006F71E2">
        <w:rPr>
          <w:rFonts w:ascii="Verdana" w:hAnsi="Verdana"/>
          <w:sz w:val="20"/>
        </w:rPr>
        <w:t>n</w:t>
      </w:r>
      <w:r w:rsidRPr="00571A1A">
        <w:rPr>
          <w:rFonts w:ascii="Verdana" w:hAnsi="Verdana"/>
          <w:sz w:val="20"/>
        </w:rPr>
        <w:t>ění</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Sebeovládání, přizpůsobivost</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Sebepojetí, city, vůle</w:t>
      </w:r>
    </w:p>
    <w:p w:rsidR="00571A1A" w:rsidRPr="00571A1A" w:rsidRDefault="00571A1A" w:rsidP="007E30FA">
      <w:pPr>
        <w:rPr>
          <w:rFonts w:ascii="Verdana" w:hAnsi="Verdana"/>
          <w:b/>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ten druhý (oblast interpersonální)</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dospělým</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dětmi, spolupráce při činnostech</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Sociabilita</w:t>
      </w:r>
    </w:p>
    <w:p w:rsidR="00571A1A" w:rsidRPr="00571A1A" w:rsidRDefault="00571A1A" w:rsidP="007E30FA">
      <w:pPr>
        <w:ind w:left="1185"/>
        <w:rPr>
          <w:rFonts w:ascii="Verdana" w:hAnsi="Verdana"/>
          <w:b/>
          <w:sz w:val="20"/>
        </w:rPr>
      </w:pPr>
    </w:p>
    <w:p w:rsidR="00571A1A" w:rsidRPr="00571A1A" w:rsidRDefault="00EE66B3" w:rsidP="007E30FA">
      <w:pPr>
        <w:pStyle w:val="Odstavecseseznamem"/>
        <w:numPr>
          <w:ilvl w:val="1"/>
          <w:numId w:val="42"/>
        </w:numPr>
        <w:jc w:val="both"/>
        <w:rPr>
          <w:rFonts w:ascii="Verdana" w:hAnsi="Verdana"/>
          <w:b/>
          <w:sz w:val="20"/>
        </w:rPr>
      </w:pPr>
      <w:r>
        <w:rPr>
          <w:rFonts w:ascii="Verdana" w:hAnsi="Verdana"/>
          <w:b/>
          <w:sz w:val="20"/>
        </w:rPr>
        <w:t>Dítě a společnost (oblast sociálně-kulturní</w:t>
      </w:r>
      <w:r w:rsidR="00571A1A" w:rsidRPr="00571A1A">
        <w:rPr>
          <w:rFonts w:ascii="Verdana" w:hAnsi="Verdana"/>
          <w:b/>
          <w:sz w:val="20"/>
        </w:rPr>
        <w:t>)</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Společenská pravidla a návyky</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Zařazení do společenství</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Kultura, umění</w:t>
      </w:r>
    </w:p>
    <w:p w:rsidR="00571A1A" w:rsidRPr="00571A1A" w:rsidRDefault="00571A1A" w:rsidP="007E30FA">
      <w:pPr>
        <w:ind w:left="108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 xml:space="preserve"> Dítě a svět (oblast environmentální)</w:t>
      </w:r>
    </w:p>
    <w:p w:rsidR="00571A1A" w:rsidRPr="00571A1A" w:rsidRDefault="00571A1A" w:rsidP="007E30FA">
      <w:pPr>
        <w:numPr>
          <w:ilvl w:val="0"/>
          <w:numId w:val="41"/>
        </w:numPr>
        <w:rPr>
          <w:rFonts w:ascii="Verdana" w:hAnsi="Verdana"/>
          <w:sz w:val="20"/>
        </w:rPr>
      </w:pPr>
      <w:r w:rsidRPr="00571A1A">
        <w:rPr>
          <w:rFonts w:ascii="Verdana" w:hAnsi="Verdana"/>
          <w:sz w:val="20"/>
        </w:rPr>
        <w:t>Poznatky, sociální informovanost</w:t>
      </w:r>
    </w:p>
    <w:p w:rsidR="00571A1A" w:rsidRPr="00571A1A" w:rsidRDefault="00571A1A" w:rsidP="007E30FA">
      <w:pPr>
        <w:numPr>
          <w:ilvl w:val="0"/>
          <w:numId w:val="41"/>
        </w:numPr>
        <w:rPr>
          <w:rFonts w:ascii="Verdana" w:hAnsi="Verdana"/>
          <w:sz w:val="20"/>
        </w:rPr>
      </w:pPr>
      <w:r w:rsidRPr="00571A1A">
        <w:rPr>
          <w:rFonts w:ascii="Verdana" w:hAnsi="Verdana"/>
          <w:sz w:val="20"/>
        </w:rPr>
        <w:t>Adaptabilita ke změnám</w:t>
      </w:r>
    </w:p>
    <w:p w:rsidR="00571A1A" w:rsidRPr="00571A1A" w:rsidRDefault="00571A1A" w:rsidP="007E30FA">
      <w:pPr>
        <w:numPr>
          <w:ilvl w:val="0"/>
          <w:numId w:val="41"/>
        </w:numPr>
        <w:rPr>
          <w:rFonts w:ascii="Verdana" w:hAnsi="Verdana"/>
          <w:sz w:val="20"/>
        </w:rPr>
      </w:pPr>
      <w:r w:rsidRPr="00571A1A">
        <w:rPr>
          <w:rFonts w:ascii="Verdana" w:hAnsi="Verdana"/>
          <w:sz w:val="20"/>
        </w:rPr>
        <w:t>Vztah k životnímu prostředí</w:t>
      </w: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571A1A" w:rsidRDefault="00571A1A" w:rsidP="007E30FA">
      <w:pPr>
        <w:spacing w:after="120"/>
        <w:rPr>
          <w:rFonts w:ascii="Verdana" w:hAnsi="Verdana"/>
          <w:b/>
          <w:sz w:val="20"/>
        </w:rPr>
      </w:pPr>
    </w:p>
    <w:p w:rsidR="00571A1A" w:rsidRDefault="00571A1A" w:rsidP="007E30FA">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613567" w:rsidRPr="00613567" w:rsidRDefault="00DE788D" w:rsidP="00613567">
      <w:pPr>
        <w:spacing w:after="120"/>
        <w:rPr>
          <w:rFonts w:ascii="Verdana" w:hAnsi="Verdana"/>
          <w:sz w:val="20"/>
        </w:rPr>
      </w:pPr>
      <w:r>
        <w:rPr>
          <w:rFonts w:ascii="Verdana" w:hAnsi="Verdana"/>
          <w:noProof/>
          <w:sz w:val="20"/>
        </w:rPr>
        <mc:AlternateContent>
          <mc:Choice Requires="wps">
            <w:drawing>
              <wp:anchor distT="4294967294" distB="4294967294" distL="114298" distR="114298" simplePos="0" relativeHeight="251665408" behindDoc="0" locked="0" layoutInCell="1" allowOverlap="1">
                <wp:simplePos x="0" y="0"/>
                <wp:positionH relativeFrom="column">
                  <wp:posOffset>4930139</wp:posOffset>
                </wp:positionH>
                <wp:positionV relativeFrom="paragraph">
                  <wp:posOffset>40639</wp:posOffset>
                </wp:positionV>
                <wp:extent cx="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FB10D" id="_x0000_t32" coordsize="21600,21600" o:spt="32" o:oned="t" path="m,l21600,21600e" filled="f">
                <v:path arrowok="t" fillok="f" o:connecttype="none"/>
                <o:lock v:ext="edit" shapetype="t"/>
              </v:shapetype>
              <v:shape id="Přímá spojnice se šipkou 1" o:spid="_x0000_s1026" type="#_x0000_t32" style="position:absolute;margin-left:388.2pt;margin-top:3.2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mc:Fallback>
        </mc:AlternateContent>
      </w:r>
      <w:r w:rsidR="00613567" w:rsidRPr="00613567">
        <w:rPr>
          <w:rFonts w:ascii="Verdana" w:hAnsi="Verdana"/>
          <w:b/>
          <w:sz w:val="20"/>
        </w:rPr>
        <w:t xml:space="preserve">VZDĚLÁVACÍ OBLAST </w:t>
      </w:r>
      <w:r w:rsidR="000128E7" w:rsidRPr="00613567">
        <w:rPr>
          <w:rFonts w:ascii="Verdana" w:hAnsi="Verdana"/>
          <w:b/>
          <w:sz w:val="20"/>
        </w:rPr>
        <w:t>5. 1</w:t>
      </w:r>
      <w:r w:rsidR="00613567" w:rsidRPr="00613567">
        <w:rPr>
          <w:rFonts w:ascii="Verdana" w:hAnsi="Verdana"/>
          <w:b/>
          <w:sz w:val="20"/>
        </w:rPr>
        <w:t xml:space="preserve"> DÍTĚ A JEHO TĚLO (BIOLOGICKÁ)</w:t>
      </w:r>
    </w:p>
    <w:p w:rsidR="00613567" w:rsidRPr="00613567" w:rsidRDefault="00613567" w:rsidP="00613567">
      <w:pPr>
        <w:rPr>
          <w:rFonts w:ascii="Verdana" w:hAnsi="Verdana"/>
          <w:b/>
          <w:sz w:val="20"/>
        </w:rPr>
      </w:pPr>
    </w:p>
    <w:p w:rsidR="00613567" w:rsidRPr="00613567" w:rsidRDefault="00613567" w:rsidP="00613567">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613567">
            <w:pPr>
              <w:jc w:val="left"/>
              <w:rPr>
                <w:rFonts w:ascii="Verdana" w:hAnsi="Verdana"/>
                <w:sz w:val="20"/>
              </w:rPr>
            </w:pPr>
            <w:r w:rsidRPr="00613567">
              <w:rPr>
                <w:rFonts w:ascii="Verdana" w:hAnsi="Verdana"/>
                <w:sz w:val="20"/>
              </w:rPr>
              <w:t>Podoblast</w:t>
            </w:r>
          </w:p>
        </w:tc>
        <w:tc>
          <w:tcPr>
            <w:tcW w:w="6764" w:type="dxa"/>
          </w:tcPr>
          <w:p w:rsidR="00613567" w:rsidRPr="00613567" w:rsidRDefault="00613567" w:rsidP="00613567">
            <w:pPr>
              <w:jc w:val="left"/>
              <w:rPr>
                <w:rFonts w:ascii="Verdana" w:hAnsi="Verdana"/>
                <w:b/>
                <w:sz w:val="20"/>
              </w:rPr>
            </w:pPr>
            <w:r w:rsidRPr="00613567">
              <w:rPr>
                <w:rFonts w:ascii="Verdana" w:hAnsi="Verdana"/>
                <w:b/>
                <w:sz w:val="20"/>
              </w:rPr>
              <w:t>Fyzický rozvoj a pohybová koordinace</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r w:rsidRPr="00613567">
              <w:rPr>
                <w:rFonts w:ascii="Verdana" w:hAnsi="Verdana"/>
                <w:sz w:val="20"/>
              </w:rPr>
              <w:t xml:space="preserve"> </w:t>
            </w:r>
          </w:p>
          <w:p w:rsidR="00613567" w:rsidRPr="00DB088A" w:rsidRDefault="00613567" w:rsidP="0011243B">
            <w:pPr>
              <w:pStyle w:val="Odstavecseseznamem"/>
              <w:numPr>
                <w:ilvl w:val="2"/>
                <w:numId w:val="50"/>
              </w:numPr>
              <w:spacing w:line="360" w:lineRule="auto"/>
              <w:ind w:left="720"/>
              <w:jc w:val="both"/>
              <w:rPr>
                <w:rFonts w:ascii="Verdana" w:hAnsi="Verdana"/>
                <w:sz w:val="20"/>
              </w:rPr>
            </w:pPr>
            <w:r w:rsidRPr="001A21C0">
              <w:rPr>
                <w:rFonts w:ascii="Verdana" w:hAnsi="Verdana"/>
                <w:sz w:val="20"/>
              </w:rPr>
              <w:t xml:space="preserve">Zachovávat správné držení těla </w:t>
            </w:r>
          </w:p>
          <w:p w:rsidR="00613567" w:rsidRPr="001A21C0" w:rsidRDefault="0011243B" w:rsidP="0011243B">
            <w:pPr>
              <w:pStyle w:val="Odstavecseseznamem"/>
              <w:spacing w:line="360" w:lineRule="auto"/>
              <w:ind w:left="0"/>
              <w:jc w:val="both"/>
              <w:rPr>
                <w:rFonts w:ascii="Verdana" w:hAnsi="Verdana"/>
                <w:sz w:val="20"/>
              </w:rPr>
            </w:pPr>
            <w:r>
              <w:rPr>
                <w:rFonts w:ascii="Verdana" w:hAnsi="Verdana"/>
                <w:sz w:val="20"/>
              </w:rPr>
              <w:t xml:space="preserve">5.1.2 </w:t>
            </w:r>
            <w:r w:rsidR="00613567" w:rsidRPr="001A21C0">
              <w:rPr>
                <w:rFonts w:ascii="Verdana" w:hAnsi="Verdana"/>
                <w:sz w:val="20"/>
              </w:rPr>
              <w:t>Zvládnout základní pohybové dovednosti a prostorovou orientaci, běžné způsoby pohybu v různém prostředí</w:t>
            </w:r>
          </w:p>
          <w:p w:rsidR="001A21C0" w:rsidRPr="00DB088A" w:rsidRDefault="00613567" w:rsidP="0011243B">
            <w:pPr>
              <w:pStyle w:val="Odstavecseseznamem"/>
              <w:numPr>
                <w:ilvl w:val="2"/>
                <w:numId w:val="51"/>
              </w:numPr>
              <w:spacing w:line="360" w:lineRule="auto"/>
              <w:ind w:left="720"/>
              <w:jc w:val="both"/>
              <w:rPr>
                <w:rFonts w:ascii="Verdana" w:hAnsi="Verdana"/>
                <w:sz w:val="20"/>
              </w:rPr>
            </w:pPr>
            <w:r w:rsidRPr="001A21C0">
              <w:rPr>
                <w:rFonts w:ascii="Verdana" w:hAnsi="Verdana"/>
                <w:sz w:val="20"/>
              </w:rPr>
              <w:t>Koordinovat lokomoci a další polohy a pohyby těla</w:t>
            </w:r>
          </w:p>
          <w:p w:rsidR="00DD0C1F" w:rsidRPr="00DD0C1F" w:rsidRDefault="00613567" w:rsidP="00DD0C1F">
            <w:pPr>
              <w:pStyle w:val="Odstavecseseznamem"/>
              <w:numPr>
                <w:ilvl w:val="2"/>
                <w:numId w:val="51"/>
              </w:numPr>
              <w:spacing w:line="360" w:lineRule="auto"/>
              <w:ind w:left="720"/>
              <w:jc w:val="both"/>
              <w:rPr>
                <w:rFonts w:ascii="Verdana" w:hAnsi="Verdana"/>
                <w:sz w:val="20"/>
              </w:rPr>
            </w:pPr>
            <w:r w:rsidRPr="001A21C0">
              <w:rPr>
                <w:rFonts w:ascii="Verdana" w:hAnsi="Verdana"/>
                <w:sz w:val="20"/>
              </w:rPr>
              <w:t>Vědomě napodob</w:t>
            </w:r>
            <w:r w:rsidR="004942D1">
              <w:rPr>
                <w:rFonts w:ascii="Verdana" w:hAnsi="Verdana"/>
                <w:sz w:val="20"/>
              </w:rPr>
              <w:t>it jednoduchý pohyb podle vzoru</w:t>
            </w:r>
          </w:p>
          <w:p w:rsidR="00613567" w:rsidRPr="00DD0C1F" w:rsidRDefault="00DD0C1F" w:rsidP="00DD0C1F">
            <w:pPr>
              <w:pStyle w:val="Odstavecseseznamem"/>
              <w:numPr>
                <w:ilvl w:val="2"/>
                <w:numId w:val="51"/>
              </w:numPr>
              <w:spacing w:line="360" w:lineRule="auto"/>
              <w:ind w:left="720"/>
              <w:jc w:val="both"/>
              <w:rPr>
                <w:rFonts w:ascii="Verdana" w:hAnsi="Verdana"/>
                <w:sz w:val="20"/>
              </w:rPr>
            </w:pPr>
            <w:r>
              <w:rPr>
                <w:rFonts w:ascii="Verdana" w:hAnsi="Verdana"/>
                <w:sz w:val="20"/>
              </w:rPr>
              <w:t>Ovládat dechové svalstvo, sladit pohyb se zpěvem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613567"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color w:val="000000"/>
                <w:sz w:val="20"/>
              </w:rPr>
            </w:pPr>
          </w:p>
          <w:p w:rsidR="00613567" w:rsidRPr="00613567" w:rsidRDefault="00613567" w:rsidP="007E30FA">
            <w:pPr>
              <w:numPr>
                <w:ilvl w:val="0"/>
                <w:numId w:val="16"/>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běhat, skákat, udržovat rovnováhu na jedné noze</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vyrovnávat svalové dysbalance v běžném pohybu</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otočit se čelem vzad bez ztráty rovnováhy a orientace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zvládat nižší překážky, zvládat různé druhy lezení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házet a chytat míč, užívat různé náčiní, nářadí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užívat různé pomůcky k pohybu (tříkolky, koloběžky, odrážedla)</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pohybovat se bezpečně ve skupině dětí</w:t>
            </w:r>
          </w:p>
          <w:p w:rsidR="00613567" w:rsidRPr="00613567" w:rsidRDefault="00613567" w:rsidP="007E30FA">
            <w:pPr>
              <w:numPr>
                <w:ilvl w:val="0"/>
                <w:numId w:val="16"/>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613567" w:rsidRPr="00613567" w:rsidRDefault="00613567" w:rsidP="007E30FA">
            <w:pPr>
              <w:numPr>
                <w:ilvl w:val="0"/>
                <w:numId w:val="16"/>
              </w:numPr>
              <w:rPr>
                <w:rFonts w:ascii="Verdana" w:hAnsi="Verdana"/>
                <w:i/>
                <w:sz w:val="20"/>
              </w:rPr>
            </w:pPr>
            <w:r w:rsidRPr="00613567">
              <w:rPr>
                <w:rFonts w:ascii="Verdana" w:hAnsi="Verdana"/>
                <w:i/>
                <w:sz w:val="20"/>
              </w:rPr>
              <w:t>přizpůsobit či provést jednoduchý pohyb podle vzoru či pokynů</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dynamicky po delší dobu (např. běhat při hře 2 minuty a více)</w:t>
            </w:r>
          </w:p>
          <w:p w:rsidR="00613567" w:rsidRPr="00613567" w:rsidRDefault="00613567" w:rsidP="007E30FA">
            <w:pPr>
              <w:numPr>
                <w:ilvl w:val="0"/>
                <w:numId w:val="16"/>
              </w:numPr>
              <w:rPr>
                <w:rFonts w:ascii="Verdana" w:hAnsi="Verdana"/>
                <w:i/>
                <w:sz w:val="20"/>
              </w:rPr>
            </w:pPr>
            <w:r w:rsidRPr="00613567">
              <w:rPr>
                <w:rFonts w:ascii="Verdana" w:hAnsi="Verdana"/>
                <w:i/>
                <w:sz w:val="20"/>
              </w:rPr>
              <w:t>být pohybově aktivní po delší dobu (10 minut a více) v řízené i spontánní aktivitě</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rytmicky, dodržet rytmus</w:t>
            </w:r>
          </w:p>
          <w:p w:rsidR="00613567" w:rsidRPr="000153CF" w:rsidRDefault="00613567" w:rsidP="000153CF">
            <w:pPr>
              <w:numPr>
                <w:ilvl w:val="0"/>
                <w:numId w:val="16"/>
              </w:numPr>
              <w:rPr>
                <w:rFonts w:ascii="Verdana" w:hAnsi="Verdana"/>
                <w:i/>
                <w:sz w:val="20"/>
              </w:rPr>
            </w:pPr>
            <w:r w:rsidRPr="00613567">
              <w:rPr>
                <w:rFonts w:ascii="Verdana" w:hAnsi="Verdana"/>
                <w:i/>
                <w:sz w:val="20"/>
              </w:rPr>
              <w:t>doprovázet pohyb zpěvem (např. při pohybových hrách, při chůzi, při rytmických činnostech)</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Jemná motorika, koordinace ruky a oka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8E38F6" w:rsidRDefault="008E38F6" w:rsidP="007E30FA">
            <w:pPr>
              <w:rPr>
                <w:rFonts w:ascii="Verdana" w:hAnsi="Verdana"/>
                <w:sz w:val="20"/>
              </w:rPr>
            </w:pPr>
          </w:p>
          <w:p w:rsidR="008E38F6"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1.7 </w:t>
            </w:r>
            <w:r w:rsidR="00613567" w:rsidRPr="00613567">
              <w:rPr>
                <w:rFonts w:ascii="Verdana" w:hAnsi="Verdana"/>
                <w:sz w:val="20"/>
              </w:rPr>
              <w:t>Ovládat koordinaci ruky a oka, zvládnout jemnou motoriku</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1.14 </w:t>
            </w:r>
            <w:r w:rsidR="00613567" w:rsidRPr="00613567">
              <w:rPr>
                <w:rFonts w:ascii="Verdana" w:hAnsi="Verdana"/>
                <w:sz w:val="20"/>
              </w:rPr>
              <w:t>Zacházet s běžnými předměty denní potřeby, hračkami, pomůckami, nástroji a materiály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5"/>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613567" w:rsidRPr="00613567" w:rsidRDefault="00613567" w:rsidP="007E30FA">
            <w:pPr>
              <w:numPr>
                <w:ilvl w:val="0"/>
                <w:numId w:val="15"/>
              </w:numPr>
              <w:rPr>
                <w:rFonts w:ascii="Verdana" w:hAnsi="Verdana"/>
                <w:i/>
                <w:sz w:val="20"/>
              </w:rPr>
            </w:pPr>
            <w:r w:rsidRPr="00613567">
              <w:rPr>
                <w:rFonts w:ascii="Verdana" w:hAnsi="Verdana"/>
                <w:i/>
                <w:sz w:val="20"/>
              </w:rPr>
              <w:t>tužku držet správně, tj. dvěma prsty, třetí podložený, s uvolněným zápěstím</w:t>
            </w:r>
          </w:p>
          <w:p w:rsidR="00613567" w:rsidRPr="00613567" w:rsidRDefault="00613567" w:rsidP="007E30FA">
            <w:pPr>
              <w:numPr>
                <w:ilvl w:val="0"/>
                <w:numId w:val="15"/>
              </w:numPr>
              <w:rPr>
                <w:rFonts w:ascii="Verdana" w:hAnsi="Verdana"/>
                <w:i/>
                <w:sz w:val="20"/>
              </w:rPr>
            </w:pPr>
            <w:r w:rsidRPr="00613567">
              <w:rPr>
                <w:rFonts w:ascii="Verdana" w:hAnsi="Verdana"/>
                <w:i/>
                <w:sz w:val="20"/>
              </w:rPr>
              <w:lastRenderedPageBreak/>
              <w:t>vést stopu tužky</w:t>
            </w:r>
            <w:r w:rsidR="000153CF">
              <w:rPr>
                <w:rFonts w:ascii="Verdana" w:hAnsi="Verdana"/>
                <w:i/>
                <w:sz w:val="20"/>
              </w:rPr>
              <w:t xml:space="preserve"> při kresbě, apod.</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napodobit základní geometrické obrazce, různé tvary, popř. písmena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pracovat se stavebnicemi, skládankami (stavět z kostek, navlékat korálky, skládat mozaiky, zavázat kličku)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zvládat výtvarné činnosti, provádět jednoduché úkony s výtvarnými </w:t>
            </w:r>
            <w:r w:rsidR="00A8571B">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613567" w:rsidRPr="00613567" w:rsidRDefault="00613567" w:rsidP="007E30FA">
            <w:pPr>
              <w:numPr>
                <w:ilvl w:val="0"/>
                <w:numId w:val="15"/>
              </w:numPr>
              <w:rPr>
                <w:rFonts w:ascii="Verdana" w:hAnsi="Verdana"/>
                <w:sz w:val="20"/>
              </w:rPr>
            </w:pPr>
            <w:r w:rsidRPr="00613567">
              <w:rPr>
                <w:rFonts w:ascii="Verdana" w:hAnsi="Verdana"/>
                <w:i/>
                <w:sz w:val="20"/>
              </w:rPr>
              <w:t>zacházet správně s jednoduchými rytmickými a hudebními nástroji (např. trianglem, bubínkem, chřestidly)</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Sebeobsluha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1.8 </w:t>
            </w:r>
            <w:r w:rsidR="00613567" w:rsidRPr="00613567">
              <w:rPr>
                <w:rFonts w:ascii="Verdana" w:hAnsi="Verdana"/>
                <w:sz w:val="20"/>
              </w:rPr>
              <w:t>Zvládat sebeobsluh</w:t>
            </w:r>
            <w:r w:rsidR="008E38F6">
              <w:rPr>
                <w:rFonts w:ascii="Verdana" w:hAnsi="Verdana"/>
                <w:sz w:val="20"/>
              </w:rPr>
              <w:t xml:space="preserve">u, uplatňovat základní kulturně </w:t>
            </w:r>
            <w:r w:rsidR="00613567" w:rsidRPr="00613567">
              <w:rPr>
                <w:rFonts w:ascii="Verdana" w:hAnsi="Verdana"/>
                <w:sz w:val="20"/>
              </w:rPr>
              <w:t>hygienické a zdravotně preventivní návyky</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1.9 </w:t>
            </w:r>
            <w:r w:rsidR="00613567" w:rsidRPr="00613567">
              <w:rPr>
                <w:rFonts w:ascii="Verdana" w:hAnsi="Verdana"/>
                <w:sz w:val="20"/>
              </w:rPr>
              <w:t>Zvládat jednoduchou obsluhu a pracovní úkony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613567" w:rsidRPr="00613567" w:rsidRDefault="00613567" w:rsidP="007E30FA">
            <w:pPr>
              <w:numPr>
                <w:ilvl w:val="0"/>
                <w:numId w:val="8"/>
              </w:numPr>
              <w:rPr>
                <w:rFonts w:ascii="Verdana" w:hAnsi="Verdana"/>
                <w:i/>
                <w:sz w:val="20"/>
              </w:rPr>
            </w:pPr>
            <w:r w:rsidRPr="00613567">
              <w:rPr>
                <w:rFonts w:ascii="Verdana" w:hAnsi="Verdana"/>
                <w:i/>
                <w:sz w:val="20"/>
              </w:rPr>
              <w:t>samostatně se oblékat, svlékat, obouvat, zapnout knoflíky, zipy, zavázat tkaničky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jíst, používat příbor, nalít si nápoj, popř. polévku, používat ubrousek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postarat se o své osobní věci, o hračky a pomůcky </w:t>
            </w:r>
          </w:p>
          <w:p w:rsidR="00613567" w:rsidRPr="00613567" w:rsidRDefault="00613567" w:rsidP="007E30FA">
            <w:pPr>
              <w:numPr>
                <w:ilvl w:val="0"/>
                <w:numId w:val="8"/>
              </w:numPr>
              <w:rPr>
                <w:rFonts w:ascii="Verdana" w:hAnsi="Verdana"/>
                <w:i/>
                <w:sz w:val="20"/>
              </w:rPr>
            </w:pPr>
            <w:r w:rsidRPr="00613567">
              <w:rPr>
                <w:rFonts w:ascii="Verdana" w:hAnsi="Verdana"/>
                <w:i/>
                <w:sz w:val="20"/>
              </w:rPr>
              <w:t>udržovat pořádek, zvládat jednoduché úklidové práce</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Zdraví, bezpečí </w:t>
            </w: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8E38F6">
              <w:rPr>
                <w:rFonts w:ascii="Verdana" w:hAnsi="Verdana"/>
                <w:sz w:val="20"/>
              </w:rPr>
              <w:t xml:space="preserve">1.10 </w:t>
            </w:r>
            <w:r w:rsidR="00613567" w:rsidRPr="00613567">
              <w:rPr>
                <w:rFonts w:ascii="Verdana" w:hAnsi="Verdana"/>
                <w:sz w:val="20"/>
              </w:rPr>
              <w:t xml:space="preserve">Pojmenovat části těla a některé orgány, znát základní </w:t>
            </w:r>
            <w:r w:rsidR="008E38F6">
              <w:rPr>
                <w:rFonts w:ascii="Verdana" w:hAnsi="Verdana"/>
                <w:sz w:val="20"/>
              </w:rPr>
              <w:t xml:space="preserve">           </w:t>
            </w:r>
            <w:r w:rsidR="00613567" w:rsidRPr="00613567">
              <w:rPr>
                <w:rFonts w:ascii="Verdana" w:hAnsi="Verdana"/>
                <w:sz w:val="20"/>
              </w:rPr>
              <w:t>pojmy užívané ve spojení se zdravím</w:t>
            </w:r>
            <w:r w:rsidR="00613567" w:rsidRPr="00613567">
              <w:rPr>
                <w:rFonts w:ascii="Verdana" w:hAnsi="Verdana"/>
                <w:color w:val="000000"/>
                <w:sz w:val="20"/>
              </w:rPr>
              <w:t>, pohybem a sportem</w:t>
            </w:r>
          </w:p>
          <w:p w:rsidR="00613567" w:rsidRPr="00DB088A"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1.11 </w:t>
            </w:r>
            <w:r w:rsidR="00613567" w:rsidRPr="00613567">
              <w:rPr>
                <w:rFonts w:ascii="Verdana" w:hAnsi="Verdana"/>
                <w:color w:val="000000"/>
                <w:sz w:val="20"/>
              </w:rPr>
              <w:t>Rozlišovat, co zdraví prospívá a co mu škodí</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1.12 </w:t>
            </w:r>
            <w:r w:rsidR="00613567" w:rsidRPr="00613567">
              <w:rPr>
                <w:rFonts w:ascii="Verdana" w:hAnsi="Verdana"/>
                <w:color w:val="000000"/>
                <w:sz w:val="20"/>
              </w:rPr>
              <w:t xml:space="preserve">Mít povědomí o významu péče o čistotu a zdraví, aktivního pohybu a zdravé výživy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1.13 </w:t>
            </w:r>
            <w:r w:rsidR="00613567" w:rsidRPr="00613567">
              <w:rPr>
                <w:rFonts w:ascii="Verdana" w:hAnsi="Verdana"/>
                <w:color w:val="000000"/>
                <w:sz w:val="20"/>
              </w:rPr>
              <w:t xml:space="preserve">Mít povědomí o některých způsobech ochrany zdraví a bezpečí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3.13 </w:t>
            </w:r>
            <w:r w:rsidR="00613567" w:rsidRPr="00613567">
              <w:rPr>
                <w:rFonts w:ascii="Verdana" w:hAnsi="Verdana"/>
                <w:color w:val="000000"/>
                <w:sz w:val="20"/>
              </w:rPr>
              <w:t>Chovat se obezřetně při setkání s cizími a neznámými osobami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lastRenderedPageBreak/>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lastRenderedPageBreak/>
              <w:t xml:space="preserve">pojmenovat viditelné části těla včetně některých dílčích částí (např. rameno, koleno, loket, zápěstí) a některé vnitřní orgány (např. srdce, plíce, mozek, žaludek) </w:t>
            </w:r>
          </w:p>
          <w:p w:rsidR="00613567" w:rsidRPr="00613567" w:rsidRDefault="00160D0F" w:rsidP="007E30FA">
            <w:pPr>
              <w:numPr>
                <w:ilvl w:val="0"/>
                <w:numId w:val="8"/>
              </w:numPr>
              <w:rPr>
                <w:rFonts w:ascii="Verdana" w:hAnsi="Verdana"/>
                <w:i/>
                <w:sz w:val="20"/>
              </w:rPr>
            </w:pPr>
            <w:r>
              <w:rPr>
                <w:rFonts w:ascii="Verdana" w:hAnsi="Verdana"/>
                <w:i/>
                <w:sz w:val="20"/>
              </w:rPr>
              <w:t>mít poznatky</w:t>
            </w:r>
            <w:r w:rsidR="00613567" w:rsidRPr="00613567">
              <w:rPr>
                <w:rFonts w:ascii="Verdana" w:hAnsi="Verdana"/>
                <w:i/>
                <w:sz w:val="20"/>
              </w:rPr>
              <w:t xml:space="preserve"> o narození, růstu těla a jeho základních proměnách</w:t>
            </w:r>
          </w:p>
          <w:p w:rsidR="00613567" w:rsidRPr="00613567" w:rsidRDefault="00160D0F" w:rsidP="007E30FA">
            <w:pPr>
              <w:numPr>
                <w:ilvl w:val="0"/>
                <w:numId w:val="8"/>
              </w:numPr>
              <w:rPr>
                <w:rFonts w:ascii="Verdana" w:hAnsi="Verdana"/>
                <w:i/>
                <w:color w:val="000000"/>
                <w:sz w:val="20"/>
              </w:rPr>
            </w:pPr>
            <w:r>
              <w:rPr>
                <w:rFonts w:ascii="Verdana" w:hAnsi="Verdana"/>
                <w:i/>
                <w:color w:val="000000"/>
                <w:sz w:val="20"/>
              </w:rPr>
              <w:t>znát základní zásady</w:t>
            </w:r>
            <w:r w:rsidR="00613567"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613567" w:rsidRPr="00613567" w:rsidRDefault="00613567" w:rsidP="007E30FA">
            <w:pPr>
              <w:numPr>
                <w:ilvl w:val="0"/>
                <w:numId w:val="8"/>
              </w:numPr>
              <w:rPr>
                <w:rFonts w:ascii="Verdana" w:hAnsi="Verdana"/>
                <w:i/>
                <w:color w:val="000000"/>
                <w:sz w:val="20"/>
              </w:rPr>
            </w:pPr>
            <w:r w:rsidRPr="00613567">
              <w:rPr>
                <w:rFonts w:ascii="Verdana" w:hAnsi="Verdana"/>
                <w:i/>
                <w:color w:val="000000"/>
                <w:sz w:val="20"/>
              </w:rPr>
              <w:t>uvědomovat si, co je nebezpečné</w:t>
            </w:r>
          </w:p>
          <w:p w:rsidR="00613567" w:rsidRPr="00613567" w:rsidRDefault="00657CC5" w:rsidP="007E30FA">
            <w:pPr>
              <w:numPr>
                <w:ilvl w:val="0"/>
                <w:numId w:val="8"/>
              </w:numPr>
              <w:rPr>
                <w:rFonts w:ascii="Verdana" w:hAnsi="Verdana"/>
                <w:i/>
                <w:color w:val="000000"/>
                <w:sz w:val="20"/>
              </w:rPr>
            </w:pPr>
            <w:r>
              <w:rPr>
                <w:rFonts w:ascii="Verdana" w:hAnsi="Verdana"/>
                <w:i/>
                <w:color w:val="000000"/>
                <w:sz w:val="20"/>
              </w:rPr>
              <w:t>projevovat bezpečný</w:t>
            </w:r>
            <w:r w:rsidR="00613567" w:rsidRPr="00613567">
              <w:rPr>
                <w:rFonts w:ascii="Verdana" w:hAnsi="Verdana"/>
                <w:i/>
                <w:color w:val="000000"/>
                <w:sz w:val="20"/>
              </w:rPr>
              <w:t xml:space="preserve"> odstup vůči cizím osobám</w:t>
            </w:r>
          </w:p>
          <w:p w:rsidR="00613567" w:rsidRPr="00613567" w:rsidRDefault="00613567" w:rsidP="007E30FA">
            <w:pPr>
              <w:numPr>
                <w:ilvl w:val="0"/>
                <w:numId w:val="8"/>
              </w:numPr>
              <w:rPr>
                <w:rFonts w:ascii="Verdana" w:hAnsi="Verdana"/>
                <w:i/>
                <w:sz w:val="20"/>
              </w:rPr>
            </w:pPr>
            <w:r w:rsidRPr="00613567">
              <w:rPr>
                <w:rFonts w:ascii="Verdana" w:hAnsi="Verdana"/>
                <w:i/>
                <w:color w:val="000000"/>
                <w:sz w:val="20"/>
              </w:rPr>
              <w:t>chovat se přiměřeně a bezpečně ve známém prostředí (na</w:t>
            </w:r>
            <w:r w:rsidR="006F71E2">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613567" w:rsidRPr="00613567" w:rsidRDefault="00613567" w:rsidP="007E30FA">
            <w:pPr>
              <w:widowControl w:val="0"/>
              <w:numPr>
                <w:ilvl w:val="0"/>
                <w:numId w:val="13"/>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613567" w:rsidRPr="00613567" w:rsidRDefault="00160D0F" w:rsidP="007E30FA">
            <w:pPr>
              <w:numPr>
                <w:ilvl w:val="0"/>
                <w:numId w:val="8"/>
              </w:numPr>
              <w:rPr>
                <w:rFonts w:ascii="Verdana" w:hAnsi="Verdana"/>
                <w:i/>
                <w:sz w:val="20"/>
              </w:rPr>
            </w:pPr>
            <w:r>
              <w:rPr>
                <w:rFonts w:ascii="Verdana" w:hAnsi="Verdana"/>
                <w:i/>
                <w:sz w:val="20"/>
              </w:rPr>
              <w:t>vědět</w:t>
            </w:r>
            <w:r w:rsidR="00613567" w:rsidRPr="00613567">
              <w:rPr>
                <w:rFonts w:ascii="Verdana" w:hAnsi="Verdana"/>
                <w:i/>
                <w:sz w:val="20"/>
              </w:rPr>
              <w:t xml:space="preserve">, jak se </w:t>
            </w:r>
            <w:r w:rsidRPr="00613567">
              <w:rPr>
                <w:rFonts w:ascii="Verdana" w:hAnsi="Verdana"/>
                <w:i/>
                <w:sz w:val="20"/>
              </w:rPr>
              <w:t xml:space="preserve">vyhnout </w:t>
            </w:r>
            <w:r w:rsidR="00613567" w:rsidRPr="00613567">
              <w:rPr>
                <w:rFonts w:ascii="Verdana" w:hAnsi="Verdana"/>
                <w:i/>
                <w:sz w:val="20"/>
              </w:rPr>
              <w:t xml:space="preserve">nebezpečí (být opatrné, obezřetné, kam se v případě potřeby obrátit o pomoc, koho přivolat) </w:t>
            </w:r>
          </w:p>
          <w:p w:rsidR="00613567" w:rsidRPr="00613567" w:rsidRDefault="00613567" w:rsidP="007E30FA">
            <w:pPr>
              <w:numPr>
                <w:ilvl w:val="0"/>
                <w:numId w:val="8"/>
              </w:numPr>
              <w:rPr>
                <w:rFonts w:ascii="Verdana" w:hAnsi="Verdana"/>
                <w:i/>
                <w:sz w:val="20"/>
              </w:rPr>
            </w:pPr>
            <w:r w:rsidRPr="00613567">
              <w:rPr>
                <w:rFonts w:ascii="Verdana" w:hAnsi="Verdana"/>
                <w:i/>
                <w:sz w:val="20"/>
              </w:rPr>
              <w:t>bránit se projevům násilí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8E38F6" w:rsidP="007E30FA">
      <w:pPr>
        <w:rPr>
          <w:rFonts w:ascii="Verdana" w:hAnsi="Verdana"/>
          <w:b/>
          <w:sz w:val="20"/>
        </w:rPr>
      </w:pPr>
      <w:r>
        <w:rPr>
          <w:rFonts w:ascii="Verdana" w:hAnsi="Verdana"/>
          <w:b/>
          <w:sz w:val="20"/>
        </w:rPr>
        <w:t xml:space="preserve">VZDĚLÁVACÍ OBLAST 5. 2 </w:t>
      </w:r>
      <w:r w:rsidR="00613567" w:rsidRPr="00613567">
        <w:rPr>
          <w:rFonts w:ascii="Verdana" w:hAnsi="Verdana"/>
          <w:b/>
          <w:sz w:val="20"/>
        </w:rPr>
        <w:t>DÍTĚ A JEHO PSYCHIKA (PSYCHOLOGICKÁ)</w:t>
      </w: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rPr>
          <w:trHeight w:val="370"/>
        </w:trPr>
        <w:tc>
          <w:tcPr>
            <w:tcW w:w="2448" w:type="dxa"/>
          </w:tcPr>
          <w:p w:rsidR="00613567" w:rsidRPr="00613567" w:rsidRDefault="00613567" w:rsidP="007E30FA">
            <w:pPr>
              <w:rPr>
                <w:rFonts w:ascii="Verdana" w:hAnsi="Verdana"/>
                <w:sz w:val="20"/>
              </w:rPr>
            </w:pPr>
          </w:p>
        </w:tc>
        <w:tc>
          <w:tcPr>
            <w:tcW w:w="6764" w:type="dxa"/>
          </w:tcPr>
          <w:p w:rsidR="00613567" w:rsidRPr="00613567" w:rsidRDefault="00613567" w:rsidP="007E30FA">
            <w:pPr>
              <w:spacing w:line="480" w:lineRule="auto"/>
              <w:rPr>
                <w:rFonts w:ascii="Verdana" w:hAnsi="Verdana"/>
                <w:b/>
                <w:sz w:val="20"/>
              </w:rPr>
            </w:pPr>
            <w:r w:rsidRPr="00613567">
              <w:rPr>
                <w:rFonts w:ascii="Verdana" w:hAnsi="Verdana"/>
                <w:b/>
                <w:sz w:val="20"/>
              </w:rPr>
              <w:t>Jazyk a řeč</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Výslovnost, gramatická správnost řeči, porozumění, vyjadřování, dorozumívání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2.1.1 </w:t>
            </w:r>
            <w:r w:rsidR="00613567" w:rsidRPr="00613567">
              <w:rPr>
                <w:rFonts w:ascii="Verdana" w:hAnsi="Verdana"/>
                <w:sz w:val="20"/>
              </w:rPr>
              <w:t>Správně vyslovovat, ovládat dech, tempo i intonaci řeči</w:t>
            </w:r>
          </w:p>
          <w:p w:rsidR="00422D3C" w:rsidRPr="00DB088A" w:rsidRDefault="00422D3C" w:rsidP="007E30FA">
            <w:pPr>
              <w:spacing w:line="360" w:lineRule="auto"/>
              <w:rPr>
                <w:rFonts w:ascii="Verdana" w:hAnsi="Verdana"/>
                <w:sz w:val="20"/>
              </w:rPr>
            </w:pPr>
            <w:r>
              <w:rPr>
                <w:rFonts w:ascii="Verdana" w:hAnsi="Verdana"/>
                <w:sz w:val="20"/>
              </w:rPr>
              <w:t>5.2.1.2 Pojmenovat většinu toho, čím je obklopeno</w:t>
            </w:r>
          </w:p>
          <w:p w:rsidR="00613567" w:rsidRPr="00DB2874"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2.1.3 </w:t>
            </w:r>
            <w:r w:rsidR="00613567" w:rsidRPr="00613567">
              <w:rPr>
                <w:rFonts w:ascii="Verdana" w:hAnsi="Verdana"/>
                <w:sz w:val="20"/>
              </w:rPr>
              <w:t>Vyjadřovat samostatně a smysluplně myšlenky, nápady,</w:t>
            </w:r>
            <w:r w:rsidR="00DB2874">
              <w:rPr>
                <w:rFonts w:ascii="Verdana" w:hAnsi="Verdana"/>
                <w:sz w:val="20"/>
              </w:rPr>
              <w:t xml:space="preserve"> </w:t>
            </w:r>
            <w:r w:rsidR="00613567" w:rsidRPr="00613567">
              <w:rPr>
                <w:rFonts w:ascii="Verdana" w:hAnsi="Verdana"/>
                <w:sz w:val="20"/>
                <w:szCs w:val="22"/>
              </w:rPr>
              <w:t>pocity, ve vhodně zformulovaných větách</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613567" w:rsidRPr="00613567">
              <w:rPr>
                <w:rFonts w:ascii="Verdana" w:hAnsi="Verdana"/>
                <w:sz w:val="20"/>
                <w:szCs w:val="22"/>
              </w:rPr>
              <w:t>2.1.4,</w:t>
            </w:r>
            <w:r w:rsidR="008E38F6">
              <w:rPr>
                <w:rFonts w:ascii="Verdana" w:hAnsi="Verdana"/>
                <w:sz w:val="20"/>
                <w:szCs w:val="22"/>
              </w:rPr>
              <w:t xml:space="preserve"> </w:t>
            </w:r>
            <w:r>
              <w:rPr>
                <w:rFonts w:ascii="Verdana" w:hAnsi="Verdana"/>
                <w:sz w:val="20"/>
                <w:szCs w:val="22"/>
              </w:rPr>
              <w:t>5.</w:t>
            </w:r>
            <w:r w:rsidR="008E38F6">
              <w:rPr>
                <w:rFonts w:ascii="Verdana" w:hAnsi="Verdana"/>
                <w:sz w:val="20"/>
                <w:szCs w:val="22"/>
              </w:rPr>
              <w:t>2.1.7</w:t>
            </w:r>
            <w:r w:rsidR="00DB2874">
              <w:rPr>
                <w:rFonts w:ascii="Verdana" w:hAnsi="Verdana"/>
                <w:sz w:val="20"/>
                <w:szCs w:val="22"/>
              </w:rPr>
              <w:t xml:space="preserve"> </w:t>
            </w:r>
            <w:r w:rsidR="00613567" w:rsidRPr="00613567">
              <w:rPr>
                <w:rFonts w:ascii="Verdana" w:hAnsi="Verdana"/>
                <w:sz w:val="20"/>
                <w:szCs w:val="22"/>
              </w:rPr>
              <w:t>Vést rozhovor, formulovat otázky, odpovídat, slovně</w:t>
            </w:r>
            <w:r w:rsidR="00422D3C">
              <w:rPr>
                <w:rFonts w:ascii="Verdana" w:hAnsi="Verdana"/>
                <w:sz w:val="20"/>
                <w:szCs w:val="22"/>
              </w:rPr>
              <w:t xml:space="preserve"> </w:t>
            </w:r>
            <w:r w:rsidR="00613567" w:rsidRPr="00613567">
              <w:rPr>
                <w:rFonts w:ascii="Verdana" w:hAnsi="Verdana"/>
                <w:sz w:val="20"/>
                <w:szCs w:val="22"/>
              </w:rPr>
              <w:t>reagovat</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2.1.5 </w:t>
            </w:r>
            <w:r w:rsidR="00613567" w:rsidRPr="00613567">
              <w:rPr>
                <w:rFonts w:ascii="Verdana" w:hAnsi="Verdana"/>
                <w:sz w:val="20"/>
                <w:szCs w:val="22"/>
              </w:rPr>
              <w:t>Domluvit se slovy</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2.1.6 </w:t>
            </w:r>
            <w:r w:rsidR="00613567" w:rsidRPr="00613567">
              <w:rPr>
                <w:rFonts w:ascii="Verdana" w:hAnsi="Verdana"/>
                <w:sz w:val="20"/>
                <w:szCs w:val="22"/>
              </w:rPr>
              <w:t xml:space="preserve">Porozumět slyšenému </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2.1.10 </w:t>
            </w:r>
            <w:r w:rsidR="00613567" w:rsidRPr="00613567">
              <w:rPr>
                <w:rFonts w:ascii="Verdana" w:hAnsi="Verdana"/>
                <w:sz w:val="20"/>
                <w:szCs w:val="22"/>
              </w:rPr>
              <w:t>Sledovat a vyprávět příběh, pohádku</w:t>
            </w:r>
          </w:p>
          <w:p w:rsidR="00613567" w:rsidRPr="00613567" w:rsidRDefault="008E38F6" w:rsidP="007E30FA">
            <w:pPr>
              <w:spacing w:line="360" w:lineRule="auto"/>
              <w:rPr>
                <w:rFonts w:ascii="Verdana" w:hAnsi="Verdana"/>
                <w:sz w:val="20"/>
                <w:szCs w:val="22"/>
              </w:rPr>
            </w:pPr>
            <w:r>
              <w:rPr>
                <w:rFonts w:ascii="Verdana" w:hAnsi="Verdana"/>
                <w:sz w:val="20"/>
                <w:szCs w:val="22"/>
              </w:rPr>
              <w:t xml:space="preserve">2.1.11 </w:t>
            </w:r>
            <w:r w:rsidR="00613567" w:rsidRPr="00613567">
              <w:rPr>
                <w:rFonts w:ascii="Verdana" w:hAnsi="Verdana"/>
                <w:sz w:val="20"/>
                <w:szCs w:val="22"/>
              </w:rPr>
              <w:t xml:space="preserve">Připravuje se pro život v mnohojazyčné evropské společnosti </w:t>
            </w:r>
          </w:p>
          <w:p w:rsidR="00613567" w:rsidRPr="00613567" w:rsidRDefault="00613567" w:rsidP="007E30FA">
            <w:pPr>
              <w:rPr>
                <w:rFonts w:ascii="Verdana" w:hAnsi="Verdana"/>
                <w:sz w:val="20"/>
                <w:szCs w:val="22"/>
              </w:rPr>
            </w:pPr>
          </w:p>
        </w:tc>
      </w:tr>
      <w:tr w:rsidR="00613567" w:rsidRPr="00613567" w:rsidTr="00613567">
        <w:trPr>
          <w:trHeight w:val="718"/>
        </w:trPr>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numPr>
                <w:ilvl w:val="0"/>
                <w:numId w:val="17"/>
              </w:numPr>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rsidR="00613567" w:rsidRPr="00613567" w:rsidRDefault="00613567" w:rsidP="007E30FA">
            <w:pPr>
              <w:numPr>
                <w:ilvl w:val="0"/>
                <w:numId w:val="17"/>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znát většinu slov a výrazů běžně používaných </w:t>
            </w:r>
            <w:r w:rsidRPr="00613567">
              <w:rPr>
                <w:rFonts w:ascii="Verdana" w:hAnsi="Verdana"/>
                <w:i/>
                <w:sz w:val="20"/>
              </w:rPr>
              <w:lastRenderedPageBreak/>
              <w:t>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613567" w:rsidRPr="00613567" w:rsidRDefault="00613567" w:rsidP="007E30FA">
            <w:pPr>
              <w:numPr>
                <w:ilvl w:val="0"/>
                <w:numId w:val="17"/>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rsidR="00613567" w:rsidRPr="00613567" w:rsidRDefault="00613567" w:rsidP="007E30FA">
            <w:pPr>
              <w:numPr>
                <w:ilvl w:val="0"/>
                <w:numId w:val="17"/>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613567" w:rsidRPr="00613567" w:rsidRDefault="00613567" w:rsidP="007E30FA">
            <w:pPr>
              <w:numPr>
                <w:ilvl w:val="0"/>
                <w:numId w:val="17"/>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předat vzkaz </w:t>
            </w:r>
          </w:p>
          <w:p w:rsidR="00613567" w:rsidRPr="00613567" w:rsidRDefault="00613567" w:rsidP="007E30FA">
            <w:pPr>
              <w:numPr>
                <w:ilvl w:val="0"/>
                <w:numId w:val="17"/>
              </w:numPr>
              <w:rPr>
                <w:rFonts w:ascii="Verdana" w:hAnsi="Verdana"/>
                <w:i/>
                <w:color w:val="0000FF"/>
                <w:sz w:val="20"/>
                <w:szCs w:val="24"/>
              </w:rPr>
            </w:pPr>
            <w:r w:rsidRPr="00613567">
              <w:rPr>
                <w:rFonts w:ascii="Verdana" w:hAnsi="Verdana"/>
                <w:i/>
                <w:sz w:val="20"/>
                <w:szCs w:val="24"/>
              </w:rPr>
              <w:t xml:space="preserve">chápat jednoduché hádanky a vtipy </w:t>
            </w:r>
          </w:p>
          <w:p w:rsidR="00613567" w:rsidRPr="00613567" w:rsidRDefault="00613567" w:rsidP="007E30FA">
            <w:pPr>
              <w:numPr>
                <w:ilvl w:val="0"/>
                <w:numId w:val="17"/>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613567" w:rsidRPr="00613567" w:rsidRDefault="00613567" w:rsidP="007E30FA">
            <w:pPr>
              <w:numPr>
                <w:ilvl w:val="0"/>
                <w:numId w:val="17"/>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rozkládat slova na slabiky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vyčlenit hlásku na počátku a na konci slova</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rozlišit krátké a dlouhé samohlásky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vnímat jednoduché písně, rýmy, popěvky v cizím jazyce</w:t>
            </w:r>
          </w:p>
          <w:p w:rsidR="00613567" w:rsidRPr="00613567" w:rsidRDefault="00613567" w:rsidP="007E30FA">
            <w:pPr>
              <w:rPr>
                <w:rFonts w:ascii="Verdana" w:hAnsi="Verdana"/>
                <w:color w:val="000000"/>
                <w:sz w:val="20"/>
              </w:rPr>
            </w:pPr>
          </w:p>
        </w:tc>
      </w:tr>
    </w:tbl>
    <w:p w:rsidR="00613567" w:rsidRPr="00613567" w:rsidRDefault="00613567" w:rsidP="007E30FA">
      <w:pPr>
        <w:rPr>
          <w:szCs w:val="24"/>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Poznávací schopnosti</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Vnímání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00613567" w:rsidRPr="0011243B">
              <w:rPr>
                <w:rFonts w:ascii="Verdana" w:eastAsia="Calibri" w:hAnsi="Verdana"/>
                <w:color w:val="000000"/>
                <w:sz w:val="20"/>
                <w:lang w:eastAsia="en-US"/>
              </w:rPr>
              <w:t xml:space="preserve">Vnímat a rozlišovat pomocí všech smyslů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2.2.5. Zaměřovat se na to, co je z poznávacího hlediska důležité</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zaregistrovat změny ve svém okolí (všimnout si a rozpoznat, co se změnilo např. ve třídě, na </w:t>
            </w:r>
            <w:r w:rsidRPr="00613567">
              <w:rPr>
                <w:rFonts w:ascii="Verdana" w:hAnsi="Verdana"/>
                <w:i/>
                <w:sz w:val="20"/>
              </w:rPr>
              <w:lastRenderedPageBreak/>
              <w:t xml:space="preserve">kamarádovi, na obrázku)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613567" w:rsidRPr="00613567" w:rsidRDefault="00613567" w:rsidP="007E30FA">
            <w:pPr>
              <w:numPr>
                <w:ilvl w:val="0"/>
                <w:numId w:val="18"/>
              </w:numPr>
              <w:rPr>
                <w:rFonts w:ascii="Verdana" w:hAnsi="Verdana"/>
                <w:i/>
                <w:sz w:val="20"/>
              </w:rPr>
            </w:pPr>
            <w:r w:rsidRPr="00613567">
              <w:rPr>
                <w:rFonts w:ascii="Verdana" w:hAnsi="Verdana"/>
                <w:i/>
                <w:color w:val="000000"/>
                <w:sz w:val="20"/>
              </w:rPr>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správně reagovat na světelné a akustické signály </w:t>
            </w:r>
          </w:p>
          <w:p w:rsidR="00613567" w:rsidRPr="00613567" w:rsidRDefault="00613567" w:rsidP="007E30FA">
            <w:pPr>
              <w:numPr>
                <w:ilvl w:val="0"/>
                <w:numId w:val="18"/>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odhalit podstatné a nepodstatné znaky, charakteristické znaky předmětů, osob, zvířat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Pozornost, soustředěnost, paměť</w:t>
            </w:r>
          </w:p>
        </w:tc>
      </w:tr>
      <w:tr w:rsidR="00613567" w:rsidRPr="00613567" w:rsidTr="00613567">
        <w:trPr>
          <w:trHeight w:val="718"/>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2.2.2</w:t>
            </w:r>
            <w:r w:rsidR="00613567" w:rsidRPr="00613567">
              <w:rPr>
                <w:rFonts w:ascii="Verdana" w:hAnsi="Verdana"/>
                <w:sz w:val="20"/>
              </w:rPr>
              <w:t xml:space="preserve">  Záměrně se soustředit a udržet pozornost</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2.3.9</w:t>
            </w:r>
            <w:r w:rsidR="00613567" w:rsidRPr="00613567">
              <w:rPr>
                <w:rFonts w:ascii="Verdana" w:hAnsi="Verdana"/>
                <w:sz w:val="20"/>
              </w:rPr>
              <w:t xml:space="preserve">  Vyvinout volní úsilí, soustředit se na činnost a její dokončení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2.2.10</w:t>
            </w:r>
            <w:r w:rsidR="00613567" w:rsidRPr="00613567">
              <w:rPr>
                <w:rFonts w:ascii="Verdana" w:hAnsi="Verdana"/>
                <w:sz w:val="20"/>
              </w:rPr>
              <w:t xml:space="preserve"> Naučit se nazpaměť krátké texty, </w:t>
            </w:r>
            <w:r w:rsidR="00657CC5">
              <w:rPr>
                <w:rFonts w:ascii="Verdana" w:hAnsi="Verdana"/>
                <w:sz w:val="20"/>
              </w:rPr>
              <w:t>záměrně si</w:t>
            </w:r>
            <w:r w:rsidR="00DB088A">
              <w:rPr>
                <w:rFonts w:ascii="Verdana" w:hAnsi="Verdana"/>
                <w:sz w:val="20"/>
              </w:rPr>
              <w:t xml:space="preserve"> </w:t>
            </w:r>
            <w:r w:rsidR="00613567" w:rsidRPr="00613567">
              <w:rPr>
                <w:rFonts w:ascii="Verdana" w:hAnsi="Verdana"/>
                <w:sz w:val="20"/>
              </w:rPr>
              <w:t>zapamatovat a vybavit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613567" w:rsidRPr="00613567" w:rsidRDefault="00613567" w:rsidP="007E30FA">
            <w:pPr>
              <w:numPr>
                <w:ilvl w:val="0"/>
                <w:numId w:val="19"/>
              </w:numPr>
              <w:rPr>
                <w:rFonts w:ascii="Verdana" w:hAnsi="Verdana"/>
                <w:i/>
                <w:sz w:val="20"/>
              </w:rPr>
            </w:pPr>
            <w:r w:rsidRPr="00613567">
              <w:rPr>
                <w:rFonts w:ascii="Verdana" w:hAnsi="Verdana"/>
                <w:i/>
                <w:sz w:val="20"/>
              </w:rPr>
              <w:t>dokončit hru (neodbíhat od ní) i rozdělanou činnost</w:t>
            </w:r>
          </w:p>
          <w:p w:rsidR="00613567" w:rsidRPr="00613567" w:rsidRDefault="00613567" w:rsidP="007E30FA">
            <w:pPr>
              <w:numPr>
                <w:ilvl w:val="0"/>
                <w:numId w:val="19"/>
              </w:numPr>
              <w:rPr>
                <w:rFonts w:ascii="Verdana" w:hAnsi="Verdana"/>
                <w:i/>
                <w:sz w:val="20"/>
              </w:rPr>
            </w:pPr>
            <w:r w:rsidRPr="00613567">
              <w:rPr>
                <w:rFonts w:ascii="Verdana" w:hAnsi="Verdana"/>
                <w:i/>
                <w:sz w:val="20"/>
              </w:rPr>
              <w:t>udržet pozornost i při méně atraktivních činnostech</w:t>
            </w:r>
          </w:p>
          <w:p w:rsidR="00613567" w:rsidRPr="00613567" w:rsidRDefault="00613567" w:rsidP="007E30FA">
            <w:pPr>
              <w:numPr>
                <w:ilvl w:val="0"/>
                <w:numId w:val="19"/>
              </w:numPr>
              <w:rPr>
                <w:rFonts w:ascii="Verdana" w:hAnsi="Verdana"/>
                <w:i/>
                <w:sz w:val="20"/>
              </w:rPr>
            </w:pPr>
            <w:r w:rsidRPr="00613567">
              <w:rPr>
                <w:rFonts w:ascii="Verdana" w:hAnsi="Verdana"/>
                <w:i/>
                <w:sz w:val="20"/>
              </w:rPr>
              <w:t>uposlechnout pokynu dospělého a řídit se jím</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pohádku, děj, příběh a převyprávět ho</w:t>
            </w:r>
          </w:p>
          <w:p w:rsidR="00613567" w:rsidRPr="00613567" w:rsidRDefault="00613567" w:rsidP="007E30FA">
            <w:pPr>
              <w:numPr>
                <w:ilvl w:val="0"/>
                <w:numId w:val="19"/>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pamatovat si postup řešení (např. postup jednoduché </w:t>
            </w:r>
            <w:r w:rsidRPr="00613567">
              <w:rPr>
                <w:rFonts w:ascii="Verdana" w:hAnsi="Verdana"/>
                <w:i/>
                <w:sz w:val="20"/>
              </w:rPr>
              <w:lastRenderedPageBreak/>
              <w:t>stavby, postup řešení labyrintu, určitý algoritmus, zapamatovat si umístění obrázku na konkrétním místě - Pexeso)</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613567" w:rsidRPr="00613567" w:rsidRDefault="00613567" w:rsidP="007E30FA">
            <w:pPr>
              <w:numPr>
                <w:ilvl w:val="0"/>
                <w:numId w:val="19"/>
              </w:numPr>
              <w:rPr>
                <w:rFonts w:ascii="Verdana" w:hAnsi="Verdana"/>
                <w:sz w:val="20"/>
              </w:rPr>
            </w:pPr>
            <w:r w:rsidRPr="00613567">
              <w:rPr>
                <w:rFonts w:ascii="Verdana" w:hAnsi="Verdana"/>
                <w:i/>
                <w:sz w:val="20"/>
              </w:rPr>
              <w:t>uplatňovat postřeh a rychlost</w:t>
            </w:r>
          </w:p>
          <w:p w:rsidR="00613567" w:rsidRPr="00613567" w:rsidRDefault="00613567" w:rsidP="007E30FA">
            <w:pPr>
              <w:rPr>
                <w:rFonts w:ascii="Verdana" w:hAnsi="Verdana"/>
                <w:sz w:val="20"/>
              </w:rPr>
            </w:pPr>
          </w:p>
        </w:tc>
      </w:tr>
    </w:tbl>
    <w:p w:rsidR="00613567" w:rsidRPr="00613567" w:rsidRDefault="00613567" w:rsidP="00613567">
      <w:pPr>
        <w:jc w:val="left"/>
        <w:rPr>
          <w:rFonts w:ascii="Verdana" w:hAnsi="Verdana"/>
          <w:sz w:val="20"/>
        </w:rPr>
      </w:pPr>
    </w:p>
    <w:p w:rsidR="00613567" w:rsidRPr="00613567" w:rsidRDefault="00613567" w:rsidP="00613567">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7E30FA">
        <w:trPr>
          <w:trHeight w:val="185"/>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Tvořivost, vynalézavost, fantazie</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00613567"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rozvíjet a obohacovat hru podle své představivosti a fantazie </w:t>
            </w:r>
          </w:p>
          <w:p w:rsidR="00613567" w:rsidRPr="00613567" w:rsidRDefault="00613567" w:rsidP="007E30FA">
            <w:pPr>
              <w:numPr>
                <w:ilvl w:val="0"/>
                <w:numId w:val="20"/>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vyjadřovat fantazijní představy  </w:t>
            </w:r>
          </w:p>
          <w:p w:rsidR="00613567" w:rsidRPr="00613567" w:rsidRDefault="00613567" w:rsidP="007E30FA">
            <w:pPr>
              <w:numPr>
                <w:ilvl w:val="0"/>
                <w:numId w:val="20"/>
              </w:numPr>
              <w:rPr>
                <w:rFonts w:ascii="Verdana" w:hAnsi="Verdana"/>
                <w:i/>
                <w:sz w:val="20"/>
              </w:rPr>
            </w:pPr>
            <w:r w:rsidRPr="00613567">
              <w:rPr>
                <w:rFonts w:ascii="Verdana" w:hAnsi="Verdana"/>
                <w:i/>
                <w:sz w:val="20"/>
              </w:rPr>
              <w:t>dokončit příběh, pohádku (např. vymyslet konec, jinou variantu)</w:t>
            </w:r>
          </w:p>
          <w:p w:rsidR="00613567" w:rsidRPr="00613567" w:rsidRDefault="00613567" w:rsidP="007E30FA">
            <w:pPr>
              <w:numPr>
                <w:ilvl w:val="0"/>
                <w:numId w:val="20"/>
              </w:numPr>
              <w:rPr>
                <w:rFonts w:ascii="Verdana" w:hAnsi="Verdana"/>
                <w:i/>
                <w:sz w:val="20"/>
              </w:rPr>
            </w:pPr>
            <w:r w:rsidRPr="00613567">
              <w:rPr>
                <w:rFonts w:ascii="Verdana" w:hAnsi="Verdana"/>
                <w:i/>
                <w:sz w:val="20"/>
              </w:rPr>
              <w:t>vyprávět příběh s vizuální či akustickou oporou (podle obrázků, s dopomocí otázek atd.)</w:t>
            </w:r>
          </w:p>
          <w:p w:rsidR="00613567" w:rsidRPr="00613567" w:rsidRDefault="00613567" w:rsidP="007E30FA">
            <w:pPr>
              <w:numPr>
                <w:ilvl w:val="0"/>
                <w:numId w:val="20"/>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613567" w:rsidRPr="00613567" w:rsidRDefault="00613567" w:rsidP="007E30FA">
            <w:pPr>
              <w:numPr>
                <w:ilvl w:val="0"/>
                <w:numId w:val="20"/>
              </w:numPr>
              <w:rPr>
                <w:rFonts w:ascii="Verdana" w:hAnsi="Verdana"/>
                <w:i/>
                <w:sz w:val="20"/>
              </w:rPr>
            </w:pPr>
            <w:r w:rsidRPr="00613567">
              <w:rPr>
                <w:rFonts w:ascii="Verdana" w:hAnsi="Verdana"/>
                <w:i/>
                <w:sz w:val="20"/>
              </w:rPr>
              <w:t>s materiály, barvami (např. vytvořit koláž, smíchat barvy, zapouštět barvy do klovatiny)  </w:t>
            </w:r>
          </w:p>
          <w:p w:rsidR="00613567" w:rsidRPr="00613567" w:rsidRDefault="00613567" w:rsidP="007E30FA">
            <w:pPr>
              <w:numPr>
                <w:ilvl w:val="0"/>
                <w:numId w:val="20"/>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rsidR="00613567" w:rsidRPr="00613567" w:rsidRDefault="00613567" w:rsidP="007E30FA">
            <w:pPr>
              <w:numPr>
                <w:ilvl w:val="0"/>
                <w:numId w:val="20"/>
              </w:numPr>
              <w:rPr>
                <w:rFonts w:ascii="Verdana" w:hAnsi="Verdana"/>
                <w:i/>
                <w:sz w:val="20"/>
              </w:rPr>
            </w:pPr>
            <w:r w:rsidRPr="00613567">
              <w:rPr>
                <w:rFonts w:ascii="Verdana" w:hAnsi="Verdana"/>
                <w:i/>
                <w:sz w:val="20"/>
              </w:rPr>
              <w:t>navrhnout další varianty řešení (co by se stalo, kdyby …)</w:t>
            </w:r>
          </w:p>
          <w:p w:rsidR="00613567" w:rsidRPr="00613567" w:rsidRDefault="00613567" w:rsidP="007E30FA">
            <w:pPr>
              <w:numPr>
                <w:ilvl w:val="0"/>
                <w:numId w:val="20"/>
              </w:numPr>
              <w:rPr>
                <w:rFonts w:ascii="Verdana" w:hAnsi="Verdana"/>
                <w:i/>
                <w:sz w:val="20"/>
              </w:rPr>
            </w:pPr>
            <w:r w:rsidRPr="00613567">
              <w:rPr>
                <w:rFonts w:ascii="Verdana" w:hAnsi="Verdana"/>
                <w:i/>
                <w:sz w:val="20"/>
              </w:rPr>
              <w:t>experimentovat s výtvarně netradičními materiály</w:t>
            </w:r>
          </w:p>
          <w:p w:rsidR="00613567" w:rsidRPr="00613567" w:rsidRDefault="00613567" w:rsidP="007E30FA">
            <w:pPr>
              <w:numPr>
                <w:ilvl w:val="0"/>
                <w:numId w:val="20"/>
              </w:numPr>
              <w:rPr>
                <w:rFonts w:ascii="Verdana" w:hAnsi="Verdana"/>
                <w:i/>
                <w:sz w:val="20"/>
              </w:rPr>
            </w:pPr>
            <w:r w:rsidRPr="00613567">
              <w:rPr>
                <w:rFonts w:ascii="Verdana" w:hAnsi="Verdana"/>
                <w:i/>
                <w:sz w:val="20"/>
              </w:rPr>
              <w:t>využívat tvůrčí a výtvarné techniky k výzdobě prostředí</w:t>
            </w:r>
          </w:p>
          <w:p w:rsidR="00613567" w:rsidRPr="00613567" w:rsidRDefault="00613567" w:rsidP="007E30FA">
            <w:pPr>
              <w:numPr>
                <w:ilvl w:val="0"/>
                <w:numId w:val="20"/>
              </w:numPr>
              <w:rPr>
                <w:rFonts w:ascii="Verdana" w:hAnsi="Verdana"/>
                <w:i/>
                <w:sz w:val="20"/>
              </w:rPr>
            </w:pPr>
            <w:r w:rsidRPr="00613567">
              <w:rPr>
                <w:rFonts w:ascii="Verdana" w:hAnsi="Verdana"/>
                <w:i/>
                <w:sz w:val="20"/>
              </w:rPr>
              <w:t>improvizovat a hledat náhradní řešení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Rozlišování obrazných znaků a symbolů, grafické vyjadřování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2.2.5</w:t>
            </w:r>
            <w:r w:rsidR="00613567" w:rsidRPr="00613567">
              <w:rPr>
                <w:rFonts w:ascii="Verdana" w:hAnsi="Verdana"/>
                <w:sz w:val="20"/>
              </w:rPr>
              <w:t xml:space="preserve"> Zaměřovat se na to, co je z poznávacího hlediska </w:t>
            </w:r>
            <w:r w:rsidR="00613567" w:rsidRPr="00613567">
              <w:rPr>
                <w:rFonts w:ascii="Verdana" w:hAnsi="Verdana"/>
                <w:sz w:val="20"/>
              </w:rPr>
              <w:lastRenderedPageBreak/>
              <w:t>důležité</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2.1.16</w:t>
            </w:r>
            <w:r w:rsidR="00613567" w:rsidRPr="00613567">
              <w:rPr>
                <w:rFonts w:ascii="Verdana" w:hAnsi="Verdana"/>
                <w:sz w:val="20"/>
              </w:rPr>
              <w:t xml:space="preserve"> Rozlišovat některé obrazné symboly a porozumět jejich významu a funkci</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21"/>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613567" w:rsidRPr="00613567" w:rsidRDefault="00613567" w:rsidP="007E30FA">
            <w:pPr>
              <w:numPr>
                <w:ilvl w:val="0"/>
                <w:numId w:val="21"/>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613567" w:rsidRPr="00613567" w:rsidRDefault="00613567" w:rsidP="007E30FA">
            <w:pPr>
              <w:numPr>
                <w:ilvl w:val="0"/>
                <w:numId w:val="21"/>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613567" w:rsidRPr="00613567" w:rsidRDefault="00613567" w:rsidP="007E30FA">
            <w:pPr>
              <w:numPr>
                <w:ilvl w:val="0"/>
                <w:numId w:val="21"/>
              </w:numPr>
              <w:rPr>
                <w:rFonts w:ascii="Verdana" w:hAnsi="Verdana"/>
                <w:i/>
                <w:color w:val="000000"/>
                <w:sz w:val="20"/>
              </w:rPr>
            </w:pPr>
            <w:r w:rsidRPr="00613567">
              <w:rPr>
                <w:rFonts w:ascii="Verdana" w:hAnsi="Verdana"/>
                <w:i/>
                <w:color w:val="000000"/>
                <w:sz w:val="20"/>
              </w:rPr>
              <w:t xml:space="preserve">objevovat význam ilustrací, soch, obrazů    </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některá písmena, číslice</w:t>
            </w:r>
          </w:p>
          <w:p w:rsidR="00613567" w:rsidRPr="00613567" w:rsidRDefault="00613567" w:rsidP="007E30FA">
            <w:pPr>
              <w:numPr>
                <w:ilvl w:val="0"/>
                <w:numId w:val="21"/>
              </w:numPr>
              <w:rPr>
                <w:rFonts w:ascii="Verdana" w:hAnsi="Verdana"/>
                <w:i/>
                <w:sz w:val="20"/>
              </w:rPr>
            </w:pPr>
            <w:r w:rsidRPr="00613567">
              <w:rPr>
                <w:rFonts w:ascii="Verdana" w:hAnsi="Verdana"/>
                <w:i/>
                <w:sz w:val="20"/>
              </w:rPr>
              <w:t>poznat některé hudební znaky</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Časoprostorová orientace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2.2.9</w:t>
            </w:r>
            <w:r w:rsidR="00613567" w:rsidRPr="00613567">
              <w:rPr>
                <w:rFonts w:ascii="Verdana" w:hAnsi="Verdana"/>
                <w:sz w:val="20"/>
              </w:rPr>
              <w:t xml:space="preserve"> Chápat prostorové </w:t>
            </w:r>
            <w:r w:rsidR="00DD0C1F">
              <w:rPr>
                <w:rFonts w:ascii="Verdana" w:hAnsi="Verdana"/>
                <w:sz w:val="20"/>
              </w:rPr>
              <w:t>pojmy, elementární časové pojmy</w:t>
            </w:r>
          </w:p>
          <w:p w:rsidR="00613567" w:rsidRPr="00613567" w:rsidRDefault="00DD0C1F" w:rsidP="007E30FA">
            <w:pPr>
              <w:spacing w:line="360" w:lineRule="auto"/>
              <w:rPr>
                <w:rFonts w:ascii="Verdana" w:hAnsi="Verdana"/>
                <w:sz w:val="20"/>
              </w:rPr>
            </w:pPr>
            <w:r>
              <w:rPr>
                <w:rFonts w:ascii="Verdana" w:hAnsi="Verdana"/>
                <w:sz w:val="20"/>
              </w:rPr>
              <w:t>5.2.2.10 Orientovat se v prostoru i v rovině, částečně se orientovat v čase</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widowControl w:val="0"/>
              <w:overflowPunct w:val="0"/>
              <w:autoSpaceDE w:val="0"/>
              <w:autoSpaceDN w:val="0"/>
              <w:adjustRightInd w:val="0"/>
              <w:textAlignment w:val="baseline"/>
              <w:rPr>
                <w:rFonts w:ascii="Verdana" w:hAnsi="Verdana"/>
                <w:i/>
                <w:sz w:val="20"/>
              </w:rPr>
            </w:pPr>
          </w:p>
          <w:p w:rsidR="00613567" w:rsidRPr="00613567" w:rsidRDefault="00613567" w:rsidP="007E30FA">
            <w:pPr>
              <w:widowControl w:val="0"/>
              <w:numPr>
                <w:ilvl w:val="0"/>
                <w:numId w:val="12"/>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613567" w:rsidRPr="00613567" w:rsidRDefault="00613567" w:rsidP="007E30FA">
            <w:pPr>
              <w:numPr>
                <w:ilvl w:val="0"/>
                <w:numId w:val="9"/>
              </w:numPr>
              <w:rPr>
                <w:rFonts w:ascii="Verdana" w:hAnsi="Verdana"/>
                <w:i/>
                <w:color w:val="000000"/>
                <w:sz w:val="20"/>
              </w:rPr>
            </w:pPr>
            <w:r w:rsidRPr="00613567">
              <w:rPr>
                <w:rFonts w:ascii="Verdana" w:hAnsi="Verdana"/>
                <w:i/>
                <w:color w:val="000000"/>
                <w:sz w:val="20"/>
              </w:rPr>
              <w:t xml:space="preserve">rozlišovat vzájemnou polohu dvou objektů </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řadě (např. první, poslední, uprostřed</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prostoru podle slovních pokynů</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časových údajích v rámci dne (např. dopoledne, poledne, odpoledne)</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rozlišovat základní časové údaje, uvědomit si plynutí v čase (např. noc, den, ráno, večer, dnes, zítra, včera, dny </w:t>
            </w:r>
            <w:r w:rsidRPr="00613567">
              <w:rPr>
                <w:rFonts w:ascii="Verdana" w:hAnsi="Verdana"/>
                <w:i/>
                <w:sz w:val="20"/>
              </w:rPr>
              <w:lastRenderedPageBreak/>
              <w:t>v týdnu)</w:t>
            </w:r>
          </w:p>
          <w:p w:rsidR="00613567" w:rsidRPr="00613567" w:rsidRDefault="00613567" w:rsidP="007E30FA">
            <w:pPr>
              <w:numPr>
                <w:ilvl w:val="0"/>
                <w:numId w:val="9"/>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Základní matematické, početní a číselné pojmy a operace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B2874" w:rsidRDefault="00DB2874"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2.2.8 Chápat základní číselné a matematické pojmy, elementární matematické souvislosti a dle potřeby je využívat</w:t>
            </w: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2.2.4 Přemýšlet, uvažovat, a své myšlenky i úvahy vyjádřit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rozpoznat geometrické tvary - čtverec, kruh, trojúhelník, obdélník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613567" w:rsidRPr="00613567" w:rsidRDefault="00613567" w:rsidP="007E30FA">
            <w:pPr>
              <w:numPr>
                <w:ilvl w:val="0"/>
                <w:numId w:val="22"/>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613567" w:rsidRPr="00613567" w:rsidRDefault="00613567" w:rsidP="007E30FA">
            <w:pPr>
              <w:numPr>
                <w:ilvl w:val="0"/>
                <w:numId w:val="22"/>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613567" w:rsidRPr="00613567" w:rsidRDefault="00613567" w:rsidP="007E30FA">
            <w:pPr>
              <w:numPr>
                <w:ilvl w:val="0"/>
                <w:numId w:val="22"/>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chápat, že číslovka označuje počet (např. 5 je prstů na ruce, 5 je kuliček) </w:t>
            </w:r>
          </w:p>
          <w:p w:rsidR="00613567" w:rsidRPr="00613567" w:rsidRDefault="00613567" w:rsidP="007E30FA">
            <w:pPr>
              <w:numPr>
                <w:ilvl w:val="0"/>
                <w:numId w:val="22"/>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613567" w:rsidRPr="00613567" w:rsidRDefault="00613567" w:rsidP="007E30FA">
            <w:pPr>
              <w:numPr>
                <w:ilvl w:val="0"/>
                <w:numId w:val="22"/>
              </w:numPr>
              <w:rPr>
                <w:rFonts w:ascii="Verdana" w:hAnsi="Verdana"/>
                <w:i/>
                <w:sz w:val="20"/>
              </w:rPr>
            </w:pPr>
            <w:r w:rsidRPr="00613567">
              <w:rPr>
                <w:rFonts w:ascii="Verdana" w:hAnsi="Verdana"/>
                <w:i/>
                <w:sz w:val="20"/>
              </w:rPr>
              <w:t>řešit labyrinty (sledovat cestu)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Řešení problémů, učení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2.2.11</w:t>
            </w:r>
            <w:r w:rsidR="00613567" w:rsidRPr="00613567">
              <w:rPr>
                <w:rFonts w:ascii="Verdana" w:hAnsi="Verdana"/>
                <w:sz w:val="20"/>
              </w:rPr>
              <w:t xml:space="preserve"> Řešit problémy, úkoly a situace, myslet kreativně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2.2.12</w:t>
            </w:r>
            <w:r w:rsidR="00613567" w:rsidRPr="00613567">
              <w:rPr>
                <w:rFonts w:ascii="Verdana" w:hAnsi="Verdana"/>
                <w:sz w:val="20"/>
              </w:rPr>
              <w:t xml:space="preserve">  Nalézat nová řešení nebo alternativní k běžným</w:t>
            </w:r>
          </w:p>
          <w:p w:rsidR="00DB088A"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2.1.20 </w:t>
            </w:r>
            <w:r w:rsidR="00613567" w:rsidRPr="00613567">
              <w:rPr>
                <w:rFonts w:ascii="Verdana" w:hAnsi="Verdana"/>
                <w:sz w:val="20"/>
              </w:rPr>
              <w:t>Projevovat zájem o knížky, soustředěně poslouchat</w:t>
            </w:r>
            <w:r w:rsidR="00DB088A">
              <w:rPr>
                <w:rFonts w:ascii="Verdana" w:hAnsi="Verdana"/>
                <w:sz w:val="20"/>
              </w:rPr>
              <w:t xml:space="preserve"> </w:t>
            </w:r>
            <w:r w:rsidR="00613567" w:rsidRPr="00613567">
              <w:rPr>
                <w:rFonts w:ascii="Verdana" w:hAnsi="Verdana"/>
                <w:sz w:val="20"/>
              </w:rPr>
              <w:t>četbu, hudbu, sledovat divadlo, film</w:t>
            </w:r>
          </w:p>
          <w:p w:rsidR="00DB088A" w:rsidRDefault="0011243B" w:rsidP="007E30FA">
            <w:pPr>
              <w:spacing w:line="360" w:lineRule="auto"/>
              <w:rPr>
                <w:rFonts w:ascii="Verdana" w:hAnsi="Verdana"/>
                <w:sz w:val="20"/>
              </w:rPr>
            </w:pPr>
            <w:r>
              <w:rPr>
                <w:rFonts w:ascii="Verdana" w:eastAsia="Calibri" w:hAnsi="Verdana"/>
                <w:color w:val="000000"/>
                <w:sz w:val="20"/>
                <w:lang w:eastAsia="en-US"/>
              </w:rPr>
              <w:t>5.</w:t>
            </w:r>
            <w:r w:rsidR="00DB088A">
              <w:rPr>
                <w:rFonts w:ascii="Verdana" w:eastAsia="Calibri" w:hAnsi="Verdana"/>
                <w:color w:val="000000"/>
                <w:sz w:val="20"/>
                <w:lang w:eastAsia="en-US"/>
              </w:rPr>
              <w:t xml:space="preserve">2.2.6 </w:t>
            </w:r>
            <w:r w:rsidR="00613567" w:rsidRPr="00613567">
              <w:rPr>
                <w:rFonts w:ascii="Verdana" w:eastAsia="Calibri" w:hAnsi="Verdana"/>
                <w:color w:val="000000"/>
                <w:sz w:val="20"/>
                <w:lang w:eastAsia="en-US"/>
              </w:rPr>
              <w:t>Vnímat, že je zajímavé dozvídat se nové věci, využívat</w:t>
            </w:r>
          </w:p>
          <w:p w:rsidR="00613567" w:rsidRPr="00613567" w:rsidRDefault="00613567" w:rsidP="007E30FA">
            <w:pPr>
              <w:spacing w:line="360" w:lineRule="auto"/>
              <w:rPr>
                <w:rFonts w:ascii="Verdana" w:hAnsi="Verdana"/>
                <w:sz w:val="20"/>
              </w:rPr>
            </w:pPr>
            <w:r w:rsidRPr="00613567">
              <w:rPr>
                <w:rFonts w:ascii="Verdana" w:eastAsia="Calibri" w:hAnsi="Verdana"/>
                <w:color w:val="000000"/>
                <w:sz w:val="20"/>
                <w:lang w:eastAsia="en-US"/>
              </w:rPr>
              <w:lastRenderedPageBreak/>
              <w:t xml:space="preserve">zkušeností k učení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2.2.7 </w:t>
            </w:r>
            <w:r w:rsidR="00613567" w:rsidRPr="00613567">
              <w:rPr>
                <w:rFonts w:ascii="Verdana" w:hAnsi="Verdana"/>
                <w:sz w:val="20"/>
              </w:rPr>
              <w:t>Postupovat a učit se podle pokynů a instrukcí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2.3.8 </w:t>
            </w:r>
            <w:r w:rsidR="00613567" w:rsidRPr="00613567">
              <w:rPr>
                <w:rFonts w:ascii="Verdana" w:hAnsi="Verdana"/>
                <w:sz w:val="20"/>
              </w:rPr>
              <w:t>Prožívat radost ze zvládnutého a poznaného</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9"/>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613567" w:rsidRPr="00613567" w:rsidRDefault="00613567" w:rsidP="007E30FA">
            <w:pPr>
              <w:numPr>
                <w:ilvl w:val="0"/>
                <w:numId w:val="9"/>
              </w:numPr>
              <w:rPr>
                <w:rFonts w:ascii="Verdana" w:hAnsi="Verdana"/>
                <w:i/>
                <w:sz w:val="20"/>
              </w:rPr>
            </w:pPr>
            <w:r w:rsidRPr="00613567">
              <w:rPr>
                <w:rFonts w:ascii="Verdana" w:hAnsi="Verdana"/>
                <w:i/>
                <w:sz w:val="20"/>
              </w:rPr>
              <w:t>samostatně se rozhodnout v některých činnostech</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613567" w:rsidRPr="00613567" w:rsidRDefault="00613567" w:rsidP="007E30FA">
            <w:pPr>
              <w:numPr>
                <w:ilvl w:val="0"/>
                <w:numId w:val="9"/>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sidR="00657CC5">
              <w:rPr>
                <w:rFonts w:ascii="Verdana" w:hAnsi="Verdana"/>
                <w:i/>
                <w:sz w:val="20"/>
              </w:rPr>
              <w:t xml:space="preserve">ět o nich, informace </w:t>
            </w:r>
            <w:r w:rsidRPr="00613567">
              <w:rPr>
                <w:rFonts w:ascii="Verdana" w:hAnsi="Verdana"/>
                <w:i/>
                <w:sz w:val="20"/>
              </w:rPr>
              <w:t xml:space="preserve">vyhledat v encyklopediích </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613567" w:rsidRPr="00613567" w:rsidRDefault="00613567" w:rsidP="007E30FA">
            <w:pPr>
              <w:numPr>
                <w:ilvl w:val="0"/>
                <w:numId w:val="9"/>
              </w:numPr>
              <w:rPr>
                <w:rFonts w:ascii="Verdana" w:hAnsi="Verdana"/>
                <w:sz w:val="20"/>
              </w:rPr>
            </w:pPr>
            <w:r w:rsidRPr="00613567">
              <w:rPr>
                <w:rFonts w:ascii="Verdana" w:hAnsi="Verdana"/>
                <w:i/>
                <w:sz w:val="20"/>
              </w:rPr>
              <w:t>přicházet s vlastními nápady</w:t>
            </w:r>
          </w:p>
          <w:p w:rsidR="00613567" w:rsidRPr="00613567" w:rsidRDefault="00613567" w:rsidP="007E30FA">
            <w:pPr>
              <w:numPr>
                <w:ilvl w:val="0"/>
                <w:numId w:val="9"/>
              </w:numPr>
              <w:rPr>
                <w:rFonts w:ascii="Verdana" w:hAnsi="Verdana"/>
                <w:sz w:val="20"/>
              </w:rPr>
            </w:pPr>
            <w:r w:rsidRPr="00613567">
              <w:rPr>
                <w:rFonts w:ascii="Verdana" w:hAnsi="Verdana"/>
                <w:i/>
                <w:sz w:val="20"/>
              </w:rPr>
              <w:t>projevovat zájem o nové věci, dotazovat se při neporozumění, zkoušet, experimentovat</w:t>
            </w:r>
          </w:p>
          <w:p w:rsidR="00613567" w:rsidRPr="00613567" w:rsidRDefault="00613567" w:rsidP="007E30FA">
            <w:pPr>
              <w:numPr>
                <w:ilvl w:val="0"/>
                <w:numId w:val="9"/>
              </w:numPr>
              <w:rPr>
                <w:rFonts w:ascii="Verdana" w:hAnsi="Verdana"/>
                <w:sz w:val="20"/>
              </w:rPr>
            </w:pPr>
            <w:r w:rsidRPr="00613567">
              <w:rPr>
                <w:rFonts w:ascii="Verdana" w:hAnsi="Verdana"/>
                <w:i/>
                <w:sz w:val="20"/>
              </w:rPr>
              <w:t>nechat se získat pro záměrné učení</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odlišit hru od systematické povinnosti</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Sebevědomí a sebeuplatnění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DB088A">
              <w:rPr>
                <w:rFonts w:ascii="Verdana" w:hAnsi="Verdana"/>
                <w:sz w:val="20"/>
              </w:rPr>
              <w:t>2.3.1</w:t>
            </w:r>
            <w:r w:rsidR="00613567" w:rsidRPr="00613567">
              <w:rPr>
                <w:rFonts w:ascii="Verdana" w:hAnsi="Verdana"/>
                <w:sz w:val="20"/>
              </w:rPr>
              <w:t xml:space="preserve"> Odloučit se na určitou dobu od rodičů a blízkých</w:t>
            </w:r>
            <w:r w:rsidR="00613567" w:rsidRPr="00613567">
              <w:rPr>
                <w:rFonts w:ascii="Verdana" w:hAnsi="Verdana"/>
                <w:color w:val="000000"/>
                <w:sz w:val="20"/>
              </w:rPr>
              <w:t>, být</w:t>
            </w:r>
            <w:r w:rsidR="00DB088A">
              <w:rPr>
                <w:rFonts w:ascii="Verdana" w:hAnsi="Verdana"/>
                <w:color w:val="000000"/>
                <w:sz w:val="20"/>
              </w:rPr>
              <w:t xml:space="preserve"> </w:t>
            </w:r>
            <w:r w:rsidR="00613567" w:rsidRPr="00613567">
              <w:rPr>
                <w:rFonts w:ascii="Verdana" w:hAnsi="Verdana"/>
                <w:color w:val="000000"/>
                <w:sz w:val="20"/>
              </w:rPr>
              <w:t>aktivní i bez jejich opory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2.3.2</w:t>
            </w:r>
            <w:r w:rsidR="00613567" w:rsidRPr="00613567">
              <w:rPr>
                <w:rFonts w:ascii="Verdana" w:hAnsi="Verdana"/>
                <w:sz w:val="20"/>
              </w:rPr>
              <w:t xml:space="preserve"> Uvědomovat si svou samostatnost, orientovat se ve skupině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2.3.5 </w:t>
            </w:r>
            <w:r w:rsidR="00613567" w:rsidRPr="00613567">
              <w:rPr>
                <w:rFonts w:ascii="Verdana" w:hAnsi="Verdana"/>
                <w:sz w:val="20"/>
              </w:rPr>
              <w:t xml:space="preserve">Vyjádřit svůj souhlas, umět říci ne v konkrétní situaci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2.3.11 </w:t>
            </w:r>
            <w:r w:rsidR="00613567" w:rsidRPr="00613567">
              <w:rPr>
                <w:rFonts w:ascii="Verdana" w:hAnsi="Verdana"/>
                <w:sz w:val="20"/>
              </w:rPr>
              <w:t>Podílet se na organizaci hry a činnosti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splnit jednoduchý úkol, poradit si v běžné a </w:t>
            </w:r>
            <w:r w:rsidRPr="00613567">
              <w:rPr>
                <w:rFonts w:ascii="Verdana" w:hAnsi="Verdana"/>
                <w:i/>
                <w:sz w:val="20"/>
              </w:rPr>
              <w:lastRenderedPageBreak/>
              <w:t xml:space="preserve">opakující se situaci, cítit ze své samostatnosti uspokojení (být na ni hrdý)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a přijímat přirozenou autoritu dospělých</w:t>
            </w:r>
          </w:p>
          <w:p w:rsidR="00613567" w:rsidRPr="00613567" w:rsidRDefault="00613567" w:rsidP="007E30FA">
            <w:pPr>
              <w:numPr>
                <w:ilvl w:val="0"/>
                <w:numId w:val="8"/>
              </w:numPr>
              <w:rPr>
                <w:rFonts w:ascii="Verdana" w:hAnsi="Verdana"/>
                <w:i/>
                <w:sz w:val="20"/>
              </w:rPr>
            </w:pPr>
            <w:r w:rsidRPr="00613567">
              <w:rPr>
                <w:rFonts w:ascii="Verdana" w:hAnsi="Verdana"/>
                <w:i/>
                <w:sz w:val="20"/>
              </w:rPr>
              <w:t>uvědomovat si, že fungování skupiny je postaveno na pravidlech soužití, podílet se na nich a respektovat je</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snažit se uplatnit své přání, obhájit svůj názor </w:t>
            </w:r>
          </w:p>
          <w:p w:rsidR="00613567" w:rsidRPr="00613567" w:rsidRDefault="00613567" w:rsidP="007E30FA">
            <w:pPr>
              <w:numPr>
                <w:ilvl w:val="0"/>
                <w:numId w:val="8"/>
              </w:numPr>
              <w:rPr>
                <w:rFonts w:ascii="Verdana" w:hAnsi="Verdana"/>
                <w:sz w:val="20"/>
              </w:rPr>
            </w:pPr>
            <w:r w:rsidRPr="00613567">
              <w:rPr>
                <w:rFonts w:ascii="Verdana" w:hAnsi="Verdana"/>
                <w:i/>
                <w:sz w:val="20"/>
              </w:rPr>
              <w:t>umět kooperovat, dohodnout se s ostatními</w:t>
            </w:r>
          </w:p>
          <w:p w:rsidR="00613567" w:rsidRPr="00613567" w:rsidRDefault="00613567" w:rsidP="007E30FA">
            <w:pPr>
              <w:numPr>
                <w:ilvl w:val="0"/>
                <w:numId w:val="8"/>
              </w:numPr>
              <w:rPr>
                <w:rFonts w:ascii="Verdana" w:hAnsi="Verdana"/>
                <w:sz w:val="20"/>
              </w:rPr>
            </w:pPr>
            <w:r w:rsidRPr="00613567">
              <w:rPr>
                <w:rFonts w:ascii="Verdana" w:hAnsi="Verdana"/>
                <w:i/>
                <w:sz w:val="20"/>
              </w:rPr>
              <w:t>přijmout roli ve hře (např. jako organizátor, jako pozorovatel, jako spoluhráč)</w:t>
            </w:r>
          </w:p>
          <w:p w:rsidR="00613567" w:rsidRPr="00613567" w:rsidRDefault="00613567" w:rsidP="007E30FA">
            <w:pPr>
              <w:numPr>
                <w:ilvl w:val="0"/>
                <w:numId w:val="8"/>
              </w:numPr>
              <w:rPr>
                <w:rFonts w:ascii="Verdana" w:hAnsi="Verdana"/>
                <w:sz w:val="20"/>
              </w:rPr>
            </w:pPr>
            <w:r w:rsidRPr="00613567">
              <w:rPr>
                <w:rFonts w:ascii="Verdana" w:hAnsi="Verdana"/>
                <w:i/>
                <w:sz w:val="20"/>
              </w:rPr>
              <w:t>nebát se požádat o pomoc, radu</w:t>
            </w:r>
          </w:p>
        </w:tc>
      </w:tr>
    </w:tbl>
    <w:p w:rsidR="00613567" w:rsidRPr="00613567" w:rsidRDefault="00613567" w:rsidP="007E30FA">
      <w:pPr>
        <w:rPr>
          <w:szCs w:val="24"/>
        </w:rPr>
      </w:pPr>
    </w:p>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Sebeovládání a přizpůsobivost</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2.3.4</w:t>
            </w:r>
            <w:r w:rsidR="00613567" w:rsidRPr="00613567">
              <w:rPr>
                <w:rFonts w:ascii="Verdana" w:hAnsi="Verdana"/>
                <w:sz w:val="20"/>
              </w:rPr>
              <w:t xml:space="preserve"> Ve známých a opakujících se situacích, kterým rozumí, se snažit ovládat svoje city a přizpůsobovat jim své chování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2.3.6</w:t>
            </w:r>
            <w:r w:rsidR="00613567" w:rsidRPr="00613567">
              <w:rPr>
                <w:rFonts w:ascii="Verdana" w:hAnsi="Verdana"/>
                <w:sz w:val="20"/>
              </w:rPr>
              <w:t xml:space="preserve"> Uvědomovat si svoje možnosti a limity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2.3.7</w:t>
            </w:r>
            <w:r w:rsidR="00613567" w:rsidRPr="00613567">
              <w:rPr>
                <w:rFonts w:ascii="Verdana" w:hAnsi="Verdana"/>
                <w:sz w:val="20"/>
              </w:rPr>
              <w:t xml:space="preserve"> Přijímat pozitivní ocenění i svůj případný neúspěch a vyrovnat se s ním, učit se hodnotit svoje osobní pokroky (sebehodnocení)</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613567" w:rsidRPr="00613567" w:rsidRDefault="00613567" w:rsidP="007E30FA">
            <w:pPr>
              <w:numPr>
                <w:ilvl w:val="0"/>
                <w:numId w:val="8"/>
              </w:numPr>
              <w:rPr>
                <w:rFonts w:ascii="Verdana" w:hAnsi="Verdana"/>
                <w:i/>
                <w:sz w:val="20"/>
              </w:rPr>
            </w:pPr>
            <w:r w:rsidRPr="00613567">
              <w:rPr>
                <w:rFonts w:ascii="Verdana" w:hAnsi="Verdana"/>
                <w:i/>
                <w:sz w:val="20"/>
              </w:rPr>
              <w:t>odhadnout, na co stačí, uvědomovat si, co mu nejde, co je pro ně obtížné</w:t>
            </w:r>
          </w:p>
          <w:p w:rsidR="00613567" w:rsidRPr="00613567" w:rsidRDefault="00613567" w:rsidP="007E30FA">
            <w:pPr>
              <w:numPr>
                <w:ilvl w:val="0"/>
                <w:numId w:val="8"/>
              </w:numPr>
              <w:rPr>
                <w:rFonts w:ascii="Verdana" w:hAnsi="Verdana"/>
                <w:i/>
                <w:sz w:val="20"/>
              </w:rPr>
            </w:pPr>
            <w:r w:rsidRPr="00613567">
              <w:rPr>
                <w:rFonts w:ascii="Verdana" w:hAnsi="Verdana"/>
                <w:i/>
                <w:sz w:val="20"/>
              </w:rPr>
              <w:t>plánovat přiměřeně věku (ví, čeho chce dosáhnout a proč)</w:t>
            </w:r>
          </w:p>
          <w:p w:rsidR="00613567" w:rsidRPr="00613567" w:rsidRDefault="00613567" w:rsidP="007E30FA">
            <w:pPr>
              <w:numPr>
                <w:ilvl w:val="0"/>
                <w:numId w:val="8"/>
              </w:numPr>
              <w:rPr>
                <w:rFonts w:ascii="Verdana" w:hAnsi="Verdana"/>
                <w:i/>
                <w:sz w:val="20"/>
              </w:rPr>
            </w:pPr>
            <w:r w:rsidRPr="00613567">
              <w:rPr>
                <w:rFonts w:ascii="Verdana" w:hAnsi="Verdana"/>
                <w:i/>
                <w:sz w:val="20"/>
              </w:rPr>
              <w:t>hodnotit druhé, sebe hodnotit vzhledem k aktuální situaci a možnostem</w:t>
            </w:r>
          </w:p>
          <w:p w:rsidR="00613567" w:rsidRPr="00613567" w:rsidRDefault="00613567" w:rsidP="007E30FA">
            <w:pPr>
              <w:numPr>
                <w:ilvl w:val="0"/>
                <w:numId w:val="8"/>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613567" w:rsidRPr="00613567" w:rsidRDefault="00613567" w:rsidP="007E30FA">
            <w:pPr>
              <w:numPr>
                <w:ilvl w:val="0"/>
                <w:numId w:val="8"/>
              </w:numPr>
              <w:rPr>
                <w:rFonts w:ascii="Verdana" w:hAnsi="Verdana"/>
                <w:i/>
                <w:sz w:val="20"/>
              </w:rPr>
            </w:pPr>
            <w:r w:rsidRPr="00613567">
              <w:rPr>
                <w:rFonts w:ascii="Verdana" w:hAnsi="Verdana"/>
                <w:i/>
                <w:sz w:val="20"/>
              </w:rPr>
              <w:t>přizpůsobit se společenství, projevovat zájem o spolupráci</w:t>
            </w:r>
          </w:p>
          <w:p w:rsidR="00613567" w:rsidRPr="00613567" w:rsidRDefault="00613567" w:rsidP="007E30FA">
            <w:pPr>
              <w:numPr>
                <w:ilvl w:val="0"/>
                <w:numId w:val="8"/>
              </w:numPr>
              <w:rPr>
                <w:rFonts w:ascii="Verdana" w:hAnsi="Verdana"/>
                <w:i/>
                <w:sz w:val="20"/>
              </w:rPr>
            </w:pPr>
            <w:r w:rsidRPr="00613567">
              <w:rPr>
                <w:rFonts w:ascii="Verdana" w:hAnsi="Verdana"/>
                <w:i/>
                <w:sz w:val="20"/>
              </w:rPr>
              <w:t>umět se přizpůsobit změnám</w:t>
            </w:r>
          </w:p>
          <w:p w:rsidR="00613567" w:rsidRPr="00613567" w:rsidRDefault="00613567" w:rsidP="007E30FA">
            <w:pPr>
              <w:rPr>
                <w:rFonts w:ascii="Verdana" w:hAnsi="Verdana"/>
                <w:i/>
                <w:sz w:val="20"/>
              </w:rPr>
            </w:pPr>
          </w:p>
        </w:tc>
      </w:tr>
    </w:tbl>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Vůle, vytrvalost, city a jejich projevy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2.3.9 </w:t>
            </w:r>
            <w:r w:rsidR="00613567" w:rsidRPr="00613567">
              <w:rPr>
                <w:rFonts w:ascii="Verdana" w:hAnsi="Verdana"/>
                <w:sz w:val="20"/>
              </w:rPr>
              <w:t>Vyvinout volní úsilí, soustředit se na činnost i její dokončení</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2.3.12 </w:t>
            </w:r>
            <w:r w:rsidR="00613567" w:rsidRPr="00613567">
              <w:rPr>
                <w:rFonts w:ascii="Verdana" w:hAnsi="Verdana"/>
                <w:sz w:val="20"/>
              </w:rPr>
              <w:t xml:space="preserve">Uvědomovat si příjemné a nepříjemné citové prožitky </w:t>
            </w:r>
          </w:p>
          <w:p w:rsidR="00613567" w:rsidRPr="00613567" w:rsidRDefault="0011243B" w:rsidP="007E30FA">
            <w:pPr>
              <w:spacing w:line="360" w:lineRule="auto"/>
              <w:rPr>
                <w:rFonts w:ascii="Verdana" w:hAnsi="Verdana"/>
                <w:sz w:val="20"/>
              </w:rPr>
            </w:pPr>
            <w:r>
              <w:rPr>
                <w:rFonts w:ascii="Verdana" w:hAnsi="Verdana"/>
                <w:sz w:val="20"/>
              </w:rPr>
              <w:lastRenderedPageBreak/>
              <w:t>5.</w:t>
            </w:r>
            <w:r w:rsidR="00E57A48">
              <w:rPr>
                <w:rFonts w:ascii="Verdana" w:hAnsi="Verdana"/>
                <w:sz w:val="20"/>
              </w:rPr>
              <w:t xml:space="preserve">2.3.13 </w:t>
            </w:r>
            <w:r w:rsidR="00613567" w:rsidRPr="00613567">
              <w:rPr>
                <w:rFonts w:ascii="Verdana" w:hAnsi="Verdana"/>
                <w:sz w:val="20"/>
              </w:rPr>
              <w:t xml:space="preserve">Prožívat a dětským způsobem projevovat, co cítí, snažit se ovládat své afektivní chování </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2.3.15 </w:t>
            </w:r>
            <w:r w:rsidR="00613567" w:rsidRPr="00613567">
              <w:rPr>
                <w:rFonts w:ascii="Verdana" w:hAnsi="Verdana"/>
                <w:sz w:val="20"/>
              </w:rPr>
              <w:t>Těšit se z hezkých a příjemných zážitků, přírodních a</w:t>
            </w:r>
            <w:r w:rsidR="00E57A48">
              <w:rPr>
                <w:rFonts w:ascii="Verdana" w:hAnsi="Verdana"/>
                <w:sz w:val="20"/>
              </w:rPr>
              <w:t xml:space="preserve"> </w:t>
            </w:r>
            <w:r w:rsidR="00613567" w:rsidRPr="00613567">
              <w:rPr>
                <w:rFonts w:ascii="Verdana" w:hAnsi="Verdana"/>
                <w:sz w:val="20"/>
              </w:rPr>
              <w:t>kulturních krás i setkávání se s uměním</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2.3.16 </w:t>
            </w:r>
            <w:r w:rsidR="00613567" w:rsidRPr="00613567">
              <w:rPr>
                <w:rFonts w:ascii="Verdana" w:hAnsi="Verdana"/>
                <w:sz w:val="20"/>
              </w:rPr>
              <w:t xml:space="preserve">Zachytit a vyjádřit své prožitky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4"/>
              </w:numPr>
              <w:rPr>
                <w:rFonts w:ascii="Verdana" w:hAnsi="Verdana"/>
                <w:i/>
                <w:sz w:val="20"/>
              </w:rPr>
            </w:pPr>
            <w:r w:rsidRPr="00613567">
              <w:rPr>
                <w:rFonts w:ascii="Verdana" w:hAnsi="Verdana"/>
                <w:i/>
                <w:sz w:val="20"/>
              </w:rPr>
              <w:t>odložit splnění osobních přání na pozdější dobu</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613567" w:rsidRPr="00613567" w:rsidRDefault="00613567" w:rsidP="007E30FA">
            <w:pPr>
              <w:numPr>
                <w:ilvl w:val="0"/>
                <w:numId w:val="14"/>
              </w:numPr>
              <w:rPr>
                <w:rFonts w:ascii="Verdana" w:hAnsi="Verdana"/>
                <w:i/>
                <w:sz w:val="20"/>
              </w:rPr>
            </w:pPr>
            <w:r w:rsidRPr="00613567">
              <w:rPr>
                <w:rFonts w:ascii="Verdana" w:hAnsi="Verdana"/>
                <w:i/>
                <w:sz w:val="20"/>
              </w:rPr>
              <w:t>přijmout povinnost, soustředit se na činnost a samostatně ji dokončit</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přijímat pokyny </w:t>
            </w:r>
          </w:p>
          <w:p w:rsidR="00613567" w:rsidRPr="00613567" w:rsidRDefault="00613567" w:rsidP="007E30FA">
            <w:pPr>
              <w:numPr>
                <w:ilvl w:val="0"/>
                <w:numId w:val="14"/>
              </w:numPr>
              <w:rPr>
                <w:rFonts w:ascii="Verdana" w:hAnsi="Verdana"/>
                <w:i/>
                <w:sz w:val="20"/>
              </w:rPr>
            </w:pPr>
            <w:r w:rsidRPr="00613567">
              <w:rPr>
                <w:rFonts w:ascii="Verdana" w:hAnsi="Verdana"/>
                <w:i/>
                <w:sz w:val="20"/>
              </w:rPr>
              <w:t>plnit činnosti podle instrukcí</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613567" w:rsidRPr="00613567" w:rsidRDefault="00613567" w:rsidP="007E30FA">
            <w:pPr>
              <w:numPr>
                <w:ilvl w:val="0"/>
                <w:numId w:val="14"/>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613567" w:rsidRPr="00613567" w:rsidRDefault="00613567" w:rsidP="007E30FA">
            <w:pPr>
              <w:numPr>
                <w:ilvl w:val="0"/>
                <w:numId w:val="14"/>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613567" w:rsidRPr="00613567" w:rsidRDefault="00613567" w:rsidP="007E30FA">
            <w:pPr>
              <w:numPr>
                <w:ilvl w:val="0"/>
                <w:numId w:val="14"/>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613567" w:rsidRPr="00613567" w:rsidRDefault="00984465" w:rsidP="007E30FA">
            <w:pPr>
              <w:numPr>
                <w:ilvl w:val="0"/>
                <w:numId w:val="14"/>
              </w:numPr>
              <w:rPr>
                <w:rFonts w:ascii="Verdana" w:hAnsi="Verdana"/>
                <w:i/>
                <w:sz w:val="20"/>
              </w:rPr>
            </w:pPr>
            <w:r>
              <w:rPr>
                <w:rFonts w:ascii="Verdana" w:hAnsi="Verdana"/>
                <w:i/>
                <w:sz w:val="20"/>
              </w:rPr>
              <w:t>Rozhodovat sám</w:t>
            </w:r>
            <w:r w:rsidR="00DC4B52">
              <w:rPr>
                <w:rFonts w:ascii="Verdana" w:hAnsi="Verdana"/>
                <w:i/>
                <w:sz w:val="20"/>
              </w:rPr>
              <w:t xml:space="preserve"> o sobě (</w:t>
            </w:r>
            <w:r w:rsidR="002778CB">
              <w:rPr>
                <w:rFonts w:ascii="Verdana" w:hAnsi="Verdana"/>
                <w:i/>
                <w:sz w:val="20"/>
              </w:rPr>
              <w:t>o svém chování)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szCs w:val="24"/>
        </w:rPr>
      </w:pPr>
    </w:p>
    <w:p w:rsidR="00613567" w:rsidRPr="00613567" w:rsidRDefault="00613567" w:rsidP="007E30FA">
      <w:pPr>
        <w:rPr>
          <w:szCs w:val="24"/>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r w:rsidRPr="00613567">
        <w:rPr>
          <w:rFonts w:ascii="Verdana" w:hAnsi="Verdana"/>
          <w:b/>
          <w:sz w:val="20"/>
        </w:rPr>
        <w:t xml:space="preserve">VZDĚLÁVACÍ OBLAST </w:t>
      </w:r>
      <w:r w:rsidR="00C6706D" w:rsidRPr="00613567">
        <w:rPr>
          <w:rFonts w:ascii="Verdana" w:hAnsi="Verdana"/>
          <w:b/>
          <w:sz w:val="20"/>
        </w:rPr>
        <w:t>5. 3</w:t>
      </w:r>
      <w:r w:rsidR="0080562A">
        <w:rPr>
          <w:rFonts w:ascii="Verdana" w:hAnsi="Verdana"/>
          <w:b/>
          <w:sz w:val="20"/>
        </w:rPr>
        <w:t xml:space="preserve"> </w:t>
      </w:r>
      <w:r w:rsidR="002B138B">
        <w:rPr>
          <w:rFonts w:ascii="Verdana" w:hAnsi="Verdana"/>
          <w:b/>
          <w:sz w:val="20"/>
        </w:rPr>
        <w:t>DÍTĚ A TEN DRUHÝ (interpersonální</w:t>
      </w:r>
      <w:r w:rsidRPr="00613567">
        <w:rPr>
          <w:rFonts w:ascii="Verdana" w:hAnsi="Verdana"/>
          <w:b/>
          <w:sz w:val="20"/>
        </w:rPr>
        <w:t>)</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Komunikace s dospělým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3.1 </w:t>
            </w:r>
            <w:r w:rsidR="00613567" w:rsidRPr="00613567">
              <w:rPr>
                <w:rFonts w:ascii="Verdana" w:eastAsia="Calibri" w:hAnsi="Verdana"/>
                <w:color w:val="000000"/>
                <w:sz w:val="20"/>
                <w:lang w:eastAsia="en-US"/>
              </w:rPr>
              <w:t xml:space="preserve">Navazovat kontakty s dospělým </w:t>
            </w: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navazovat kontakty s dospělým (např. s novým učitelem)</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spolupracovat s dospělým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dospělého, komunikovat s ním vhodným způsobem (s ohledem na situaci a podmínky)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obracet se na dospělého o pomoc, radu atd. </w:t>
            </w:r>
          </w:p>
          <w:p w:rsidR="00613567" w:rsidRPr="00613567" w:rsidRDefault="00613567" w:rsidP="007E30FA">
            <w:pPr>
              <w:numPr>
                <w:ilvl w:val="0"/>
                <w:numId w:val="8"/>
              </w:numPr>
              <w:rPr>
                <w:rFonts w:ascii="Verdana" w:hAnsi="Verdana"/>
                <w:i/>
                <w:sz w:val="20"/>
              </w:rPr>
            </w:pPr>
            <w:r w:rsidRPr="00613567">
              <w:rPr>
                <w:rFonts w:ascii="Verdana" w:hAnsi="Verdana"/>
                <w:i/>
                <w:sz w:val="20"/>
              </w:rPr>
              <w:t>rozlišovat vhodnost oslovování i tykání a vykání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Komunikace s dětmi, spolupráce při činnostech</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613567" w:rsidRPr="0080562A"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3.8 </w:t>
            </w:r>
            <w:r w:rsidR="00613567" w:rsidRPr="0080562A">
              <w:rPr>
                <w:rFonts w:ascii="Verdana" w:eastAsia="Calibri" w:hAnsi="Verdana"/>
                <w:color w:val="000000"/>
                <w:sz w:val="20"/>
                <w:lang w:eastAsia="en-US"/>
              </w:rPr>
              <w:t>Přirozeně a bez zábran komunikovat s druhým dítětem</w:t>
            </w:r>
          </w:p>
          <w:p w:rsidR="00613567" w:rsidRPr="00613567" w:rsidRDefault="0011243B" w:rsidP="007E30FA">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3.9 </w:t>
            </w:r>
            <w:r w:rsidR="00613567" w:rsidRPr="00613567">
              <w:rPr>
                <w:rFonts w:ascii="Verdana" w:eastAsia="Calibri" w:hAnsi="Verdana"/>
                <w:color w:val="000000"/>
                <w:sz w:val="20"/>
                <w:lang w:eastAsia="en-US"/>
              </w:rPr>
              <w:t>Spolupracovat s ostatními</w:t>
            </w:r>
          </w:p>
          <w:p w:rsidR="00613567" w:rsidRPr="00613567" w:rsidRDefault="00613567" w:rsidP="007E30FA">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613567" w:rsidRPr="00613567" w:rsidRDefault="00613567" w:rsidP="007E30FA">
            <w:pPr>
              <w:numPr>
                <w:ilvl w:val="0"/>
                <w:numId w:val="23"/>
              </w:numPr>
              <w:rPr>
                <w:rFonts w:ascii="Verdana" w:hAnsi="Verdana"/>
                <w:i/>
                <w:sz w:val="20"/>
              </w:rPr>
            </w:pPr>
            <w:r w:rsidRPr="00613567">
              <w:rPr>
                <w:rFonts w:ascii="Verdana" w:hAnsi="Verdana"/>
                <w:i/>
                <w:sz w:val="20"/>
              </w:rPr>
              <w:t>chápat a respektovat názory jiného dítěte, domlouvat se, vyjednávat</w:t>
            </w:r>
          </w:p>
          <w:p w:rsidR="00613567" w:rsidRPr="00613567" w:rsidRDefault="00613567" w:rsidP="007E30FA">
            <w:pPr>
              <w:numPr>
                <w:ilvl w:val="0"/>
                <w:numId w:val="23"/>
              </w:numPr>
              <w:rPr>
                <w:rFonts w:ascii="Verdana" w:hAnsi="Verdana"/>
                <w:i/>
                <w:sz w:val="20"/>
              </w:rPr>
            </w:pPr>
            <w:r w:rsidRPr="00613567">
              <w:rPr>
                <w:rFonts w:ascii="Verdana" w:hAnsi="Verdana"/>
                <w:i/>
                <w:sz w:val="20"/>
              </w:rPr>
              <w:t>vyhledávat partnera pro hru, domlouvat se, rozdělovat a měnit herní role, hru rozvíjet a obohacovat</w:t>
            </w: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613567" w:rsidRPr="00613567" w:rsidRDefault="00613567" w:rsidP="007E30FA">
            <w:pPr>
              <w:numPr>
                <w:ilvl w:val="0"/>
                <w:numId w:val="23"/>
              </w:numPr>
              <w:rPr>
                <w:rFonts w:ascii="Verdana" w:hAnsi="Verdana"/>
                <w:i/>
                <w:sz w:val="20"/>
              </w:rPr>
            </w:pPr>
            <w:r w:rsidRPr="00613567">
              <w:rPr>
                <w:rFonts w:ascii="Verdana" w:hAnsi="Verdana"/>
                <w:i/>
                <w:sz w:val="20"/>
              </w:rPr>
              <w:t>vyjednávat s dětmi i dospělými ve svém okolí, domluvit se na společném řešení /4.7.</w:t>
            </w:r>
          </w:p>
          <w:p w:rsidR="00613567" w:rsidRPr="00613567" w:rsidRDefault="00613567" w:rsidP="007E30FA">
            <w:pPr>
              <w:numPr>
                <w:ilvl w:val="0"/>
                <w:numId w:val="23"/>
              </w:numPr>
              <w:rPr>
                <w:rFonts w:ascii="Verdana" w:hAnsi="Verdana"/>
                <w:i/>
                <w:sz w:val="20"/>
              </w:rPr>
            </w:pPr>
            <w:r w:rsidRPr="00613567">
              <w:rPr>
                <w:rFonts w:ascii="Verdana" w:hAnsi="Verdana"/>
                <w:i/>
                <w:sz w:val="20"/>
              </w:rPr>
              <w:t>využívat neverbální komunikaci (úsměv, gesta, řeč těla, apod.)</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Sociabilita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3.5 </w:t>
            </w:r>
            <w:r w:rsidR="00613567" w:rsidRPr="00613567">
              <w:rPr>
                <w:rFonts w:ascii="Verdana" w:eastAsia="Calibri" w:hAnsi="Verdana"/>
                <w:color w:val="000000"/>
                <w:sz w:val="20"/>
                <w:lang w:eastAsia="en-US"/>
              </w:rPr>
              <w:t xml:space="preserve">Uvědomovat si svá práva ve vztahu k druhému, přiznávat stejná práva druhým a respektovat je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3.7 </w:t>
            </w:r>
            <w:r w:rsidR="00613567"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sz w:val="20"/>
                <w:lang w:eastAsia="en-US"/>
              </w:rPr>
              <w:t>5.</w:t>
            </w:r>
            <w:r w:rsidR="0080562A">
              <w:rPr>
                <w:rFonts w:ascii="Verdana" w:eastAsia="Calibri" w:hAnsi="Verdana"/>
                <w:sz w:val="20"/>
                <w:lang w:eastAsia="en-US"/>
              </w:rPr>
              <w:t xml:space="preserve">3.10 </w:t>
            </w:r>
            <w:r w:rsidR="00613567" w:rsidRPr="00613567">
              <w:rPr>
                <w:rFonts w:ascii="Verdana" w:eastAsia="Calibri" w:hAnsi="Verdana"/>
                <w:sz w:val="20"/>
                <w:lang w:eastAsia="en-US"/>
              </w:rPr>
              <w:t>Respektovat potřeby jiného dítěte</w:t>
            </w:r>
            <w:r w:rsidR="00613567" w:rsidRPr="00613567">
              <w:rPr>
                <w:rFonts w:ascii="Verdana" w:eastAsia="Calibri" w:hAnsi="Verdana"/>
                <w:color w:val="000000"/>
                <w:sz w:val="20"/>
                <w:lang w:eastAsia="en-US"/>
              </w:rPr>
              <w:t xml:space="preserve"> </w:t>
            </w:r>
          </w:p>
          <w:p w:rsidR="00613567" w:rsidRPr="00613567" w:rsidRDefault="0011243B" w:rsidP="007E30FA">
            <w:pPr>
              <w:spacing w:line="360" w:lineRule="auto"/>
              <w:rPr>
                <w:rFonts w:ascii="Verdana" w:hAnsi="Verdana"/>
                <w:sz w:val="20"/>
              </w:rPr>
            </w:pPr>
            <w:r>
              <w:rPr>
                <w:rFonts w:ascii="Verdana" w:hAnsi="Verdana"/>
                <w:sz w:val="20"/>
              </w:rPr>
              <w:t>5.</w:t>
            </w:r>
            <w:r w:rsidR="0080562A">
              <w:rPr>
                <w:rFonts w:ascii="Verdana" w:hAnsi="Verdana"/>
                <w:sz w:val="20"/>
              </w:rPr>
              <w:t>3.6</w:t>
            </w:r>
            <w:r w:rsidR="00613567" w:rsidRPr="00613567">
              <w:rPr>
                <w:rFonts w:ascii="Verdana" w:hAnsi="Verdana"/>
                <w:sz w:val="20"/>
              </w:rPr>
              <w:t xml:space="preserve"> Chápat, že všichni lidé (děti) mají stejnou hodnotu, přestože je každý jiný, že osobní, resp. osobnostní odlišnosti jsou přirozené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3.4 </w:t>
            </w:r>
            <w:r w:rsidR="00613567" w:rsidRPr="00613567">
              <w:rPr>
                <w:rFonts w:ascii="Verdana" w:eastAsia="Calibri" w:hAnsi="Verdana"/>
                <w:color w:val="000000"/>
                <w:sz w:val="20"/>
                <w:lang w:eastAsia="en-US"/>
              </w:rPr>
              <w:t>Odmítnout komunikaci, která je dítěti nepříjemná</w:t>
            </w:r>
          </w:p>
          <w:p w:rsidR="00613567" w:rsidRPr="00613567" w:rsidRDefault="00613567" w:rsidP="007E30FA">
            <w:pPr>
              <w:autoSpaceDE w:val="0"/>
              <w:autoSpaceDN w:val="0"/>
              <w:adjustRightInd w:val="0"/>
              <w:spacing w:before="100"/>
              <w:rPr>
                <w:rFonts w:ascii="Verdana" w:eastAsia="Calibri" w:hAnsi="Verdana"/>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4"/>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rsidR="00613567" w:rsidRPr="00613567" w:rsidRDefault="00613567" w:rsidP="007E30FA">
            <w:pPr>
              <w:numPr>
                <w:ilvl w:val="0"/>
                <w:numId w:val="24"/>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porozumět běžným projevům emocí a nálad (např. </w:t>
            </w:r>
            <w:r w:rsidRPr="00613567">
              <w:rPr>
                <w:rFonts w:ascii="Verdana" w:hAnsi="Verdana"/>
                <w:i/>
                <w:sz w:val="20"/>
              </w:rPr>
              <w:lastRenderedPageBreak/>
              <w:t xml:space="preserve">vnímat, že je jiné dítě smutné, zklamané nebo naopak něčím nadšené, že má radost) </w:t>
            </w:r>
          </w:p>
          <w:p w:rsidR="00613567" w:rsidRPr="00613567" w:rsidRDefault="00613567" w:rsidP="007E30FA">
            <w:pPr>
              <w:numPr>
                <w:ilvl w:val="0"/>
                <w:numId w:val="24"/>
              </w:numPr>
              <w:rPr>
                <w:rFonts w:ascii="Verdana" w:hAnsi="Verdana"/>
                <w:i/>
                <w:sz w:val="20"/>
              </w:rPr>
            </w:pPr>
            <w:r w:rsidRPr="00613567">
              <w:rPr>
                <w:rFonts w:ascii="Verdana" w:hAnsi="Verdana"/>
                <w:i/>
                <w:sz w:val="20"/>
              </w:rPr>
              <w:t xml:space="preserve">nepříjemný kontakt a komunikaci dokázat odmítnout </w:t>
            </w:r>
          </w:p>
          <w:p w:rsidR="00613567" w:rsidRPr="00613567" w:rsidRDefault="00613567" w:rsidP="007E30FA">
            <w:pPr>
              <w:numPr>
                <w:ilvl w:val="0"/>
                <w:numId w:val="24"/>
              </w:numPr>
              <w:rPr>
                <w:rFonts w:ascii="Verdana" w:hAnsi="Verdana"/>
                <w:i/>
                <w:sz w:val="20"/>
              </w:rPr>
            </w:pPr>
            <w:r w:rsidRPr="00613567">
              <w:rPr>
                <w:rFonts w:ascii="Verdana" w:hAnsi="Verdana"/>
                <w:i/>
                <w:sz w:val="20"/>
              </w:rPr>
              <w:t>bránit se projevům násilí jiného dítěte (nenechat si ubližovat,</w:t>
            </w:r>
            <w:r w:rsidR="00657CC5">
              <w:rPr>
                <w:rFonts w:ascii="Verdana" w:hAnsi="Verdana"/>
                <w:i/>
                <w:sz w:val="20"/>
              </w:rPr>
              <w:t xml:space="preserve"> nenechat se</w:t>
            </w:r>
            <w:r w:rsidRPr="00613567">
              <w:rPr>
                <w:rFonts w:ascii="Verdana" w:hAnsi="Verdana"/>
                <w:i/>
                <w:sz w:val="20"/>
              </w:rPr>
              <w:t xml:space="preserve"> šidit, </w:t>
            </w:r>
            <w:r w:rsidR="001D292D">
              <w:rPr>
                <w:rFonts w:ascii="Verdana" w:hAnsi="Verdana"/>
                <w:i/>
                <w:sz w:val="20"/>
              </w:rPr>
              <w:t>bránit se posmívání</w:t>
            </w:r>
            <w:r w:rsidRPr="00613567">
              <w:rPr>
                <w:rFonts w:ascii="Verdana" w:hAnsi="Verdana"/>
                <w:i/>
                <w:sz w:val="20"/>
              </w:rPr>
              <w:t xml:space="preserve">, ohradit se proti tomu) </w:t>
            </w:r>
          </w:p>
          <w:p w:rsidR="00613567" w:rsidRPr="00613567" w:rsidRDefault="00613567" w:rsidP="007E30FA">
            <w:pPr>
              <w:numPr>
                <w:ilvl w:val="0"/>
                <w:numId w:val="24"/>
              </w:numPr>
              <w:rPr>
                <w:rFonts w:ascii="Verdana" w:hAnsi="Verdana"/>
                <w:i/>
                <w:sz w:val="20"/>
              </w:rPr>
            </w:pPr>
            <w:r w:rsidRPr="00613567">
              <w:rPr>
                <w:rFonts w:ascii="Verdana" w:hAnsi="Verdana"/>
                <w:i/>
                <w:sz w:val="20"/>
              </w:rPr>
              <w:t>uvědomit si vztahy mezi lidmi(kamarádství, přátelství, vztahy mezi pohlavími, úcta ke stáří)</w:t>
            </w:r>
          </w:p>
          <w:p w:rsidR="00613567" w:rsidRPr="00613567" w:rsidRDefault="00613567" w:rsidP="007E30FA">
            <w:pPr>
              <w:numPr>
                <w:ilvl w:val="0"/>
                <w:numId w:val="24"/>
              </w:numPr>
              <w:rPr>
                <w:rFonts w:ascii="Verdana" w:hAnsi="Verdana"/>
                <w:i/>
                <w:sz w:val="20"/>
              </w:rPr>
            </w:pPr>
            <w:r w:rsidRPr="00613567">
              <w:rPr>
                <w:rFonts w:ascii="Verdana" w:hAnsi="Verdana"/>
                <w:i/>
                <w:sz w:val="20"/>
              </w:rPr>
              <w:t>spoluvytvářet prostředí pohody</w:t>
            </w:r>
          </w:p>
          <w:p w:rsidR="00613567" w:rsidRPr="00613567" w:rsidRDefault="00613567" w:rsidP="007E30FA">
            <w:pPr>
              <w:numPr>
                <w:ilvl w:val="0"/>
                <w:numId w:val="24"/>
              </w:numPr>
              <w:rPr>
                <w:rFonts w:ascii="Verdana" w:hAnsi="Verdana"/>
                <w:i/>
                <w:sz w:val="20"/>
              </w:rPr>
            </w:pPr>
            <w:r w:rsidRPr="00613567">
              <w:rPr>
                <w:rFonts w:ascii="Verdana" w:hAnsi="Verdana"/>
                <w:i/>
                <w:sz w:val="20"/>
              </w:rPr>
              <w:t>respektovat rozdílné schopnosti</w:t>
            </w:r>
          </w:p>
          <w:p w:rsidR="00613567" w:rsidRPr="00613567" w:rsidRDefault="00A8571B" w:rsidP="007E30FA">
            <w:pPr>
              <w:numPr>
                <w:ilvl w:val="0"/>
                <w:numId w:val="24"/>
              </w:numPr>
              <w:rPr>
                <w:rFonts w:ascii="Verdana" w:hAnsi="Verdana"/>
                <w:i/>
                <w:sz w:val="20"/>
              </w:rPr>
            </w:pPr>
            <w:r>
              <w:rPr>
                <w:rFonts w:ascii="Verdana" w:hAnsi="Verdana"/>
                <w:i/>
                <w:sz w:val="20"/>
              </w:rPr>
              <w:t>důvěřovat vlastním schopnostem</w:t>
            </w:r>
          </w:p>
          <w:p w:rsidR="00613567" w:rsidRPr="00613567" w:rsidRDefault="00613567" w:rsidP="007E30FA">
            <w:pPr>
              <w:numPr>
                <w:ilvl w:val="0"/>
                <w:numId w:val="24"/>
              </w:numPr>
              <w:rPr>
                <w:rFonts w:ascii="Verdana" w:hAnsi="Verdana"/>
                <w:i/>
                <w:sz w:val="20"/>
              </w:rPr>
            </w:pPr>
            <w:r w:rsidRPr="00613567">
              <w:rPr>
                <w:rFonts w:ascii="Verdana" w:hAnsi="Verdana"/>
                <w:i/>
                <w:sz w:val="20"/>
              </w:rPr>
              <w:t>cítit sounáležitost s ostatními</w:t>
            </w:r>
          </w:p>
          <w:p w:rsidR="00613567" w:rsidRPr="00613567" w:rsidRDefault="00613567" w:rsidP="007E30FA">
            <w:pPr>
              <w:numPr>
                <w:ilvl w:val="0"/>
                <w:numId w:val="24"/>
              </w:numPr>
              <w:rPr>
                <w:rFonts w:ascii="Verdana" w:hAnsi="Verdana"/>
                <w:i/>
                <w:sz w:val="20"/>
              </w:rPr>
            </w:pPr>
            <w:r w:rsidRPr="00613567">
              <w:rPr>
                <w:rFonts w:ascii="Verdana" w:hAnsi="Verdana"/>
                <w:i/>
                <w:sz w:val="20"/>
              </w:rPr>
              <w:t>nabídnout pomoc</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sz w:val="20"/>
        </w:rPr>
      </w:pPr>
    </w:p>
    <w:p w:rsidR="00613567" w:rsidRPr="00613567" w:rsidRDefault="00DB2874" w:rsidP="007E30FA">
      <w:pPr>
        <w:rPr>
          <w:rFonts w:ascii="Verdana" w:hAnsi="Verdana"/>
          <w:b/>
          <w:sz w:val="20"/>
        </w:rPr>
      </w:pPr>
      <w:r>
        <w:rPr>
          <w:rFonts w:ascii="Verdana" w:hAnsi="Verdana"/>
          <w:b/>
          <w:sz w:val="20"/>
        </w:rPr>
        <w:t xml:space="preserve">VZDĚLÁVACÍ OBLAST 5. 4 </w:t>
      </w:r>
      <w:r w:rsidR="002B138B">
        <w:rPr>
          <w:rFonts w:ascii="Verdana" w:hAnsi="Verdana"/>
          <w:b/>
          <w:sz w:val="20"/>
        </w:rPr>
        <w:t>DÍTĚ A SPOLEČNOST (SOCIÁLNĚ-K</w:t>
      </w:r>
      <w:r w:rsidR="00613567" w:rsidRPr="00613567">
        <w:rPr>
          <w:rFonts w:ascii="Verdana" w:hAnsi="Verdana"/>
          <w:b/>
          <w:sz w:val="20"/>
        </w:rPr>
        <w:t>ULTURNÍ)</w:t>
      </w:r>
    </w:p>
    <w:p w:rsidR="00613567" w:rsidRPr="00613567" w:rsidRDefault="00613567" w:rsidP="007E30FA">
      <w:pPr>
        <w:rPr>
          <w:rFonts w:ascii="Verdana" w:hAnsi="Verdana"/>
          <w:b/>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Podoblast</w:t>
            </w:r>
          </w:p>
        </w:tc>
        <w:tc>
          <w:tcPr>
            <w:tcW w:w="6912" w:type="dxa"/>
          </w:tcPr>
          <w:p w:rsidR="00613567" w:rsidRPr="00613567" w:rsidRDefault="00613567" w:rsidP="007E30FA">
            <w:pPr>
              <w:rPr>
                <w:rFonts w:ascii="Verdana" w:hAnsi="Verdana"/>
                <w:sz w:val="20"/>
              </w:rPr>
            </w:pPr>
            <w:r w:rsidRPr="00613567">
              <w:rPr>
                <w:rFonts w:ascii="Verdana" w:hAnsi="Verdana"/>
                <w:b/>
                <w:sz w:val="20"/>
              </w:rPr>
              <w:t>Společenská pravidla a návyky</w:t>
            </w:r>
          </w:p>
        </w:tc>
      </w:tr>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912"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 </w:t>
            </w:r>
            <w:r w:rsidR="00613567" w:rsidRPr="00613567">
              <w:rPr>
                <w:rFonts w:ascii="Verdana" w:hAnsi="Verdana"/>
                <w:sz w:val="20"/>
              </w:rPr>
              <w:t>Uplatňovat návyky v základních formách společenského chování ve styku s dospělými i s dětmi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4.8 </w:t>
            </w:r>
            <w:r w:rsidR="00613567"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4.11 </w:t>
            </w:r>
            <w:r w:rsidR="00613567" w:rsidRPr="00613567">
              <w:rPr>
                <w:rFonts w:ascii="Verdana" w:hAnsi="Verdana"/>
                <w:sz w:val="20"/>
              </w:rPr>
              <w:t>Uvědomovat si, že ne všichni lidé respektují pravidla chování, učit se odmítat společensky nežádoucí chování</w:t>
            </w:r>
          </w:p>
          <w:p w:rsidR="00613567" w:rsidRPr="00613567" w:rsidRDefault="00613567" w:rsidP="007E30FA">
            <w:pPr>
              <w:rPr>
                <w:rFonts w:ascii="Verdana" w:hAnsi="Verdana"/>
                <w:sz w:val="20"/>
              </w:rPr>
            </w:pPr>
          </w:p>
        </w:tc>
      </w:tr>
      <w:tr w:rsidR="00613567" w:rsidRPr="00613567" w:rsidTr="00613567">
        <w:tc>
          <w:tcPr>
            <w:tcW w:w="2376"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912" w:type="dxa"/>
          </w:tcPr>
          <w:p w:rsidR="00613567" w:rsidRPr="00613567" w:rsidRDefault="00613567" w:rsidP="007E30FA">
            <w:pPr>
              <w:rPr>
                <w:rFonts w:ascii="Verdana" w:hAnsi="Verdana"/>
                <w:i/>
                <w:sz w:val="20"/>
              </w:rPr>
            </w:pP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613567" w:rsidRPr="00613567" w:rsidRDefault="00613567" w:rsidP="007E30FA">
            <w:pPr>
              <w:numPr>
                <w:ilvl w:val="0"/>
                <w:numId w:val="25"/>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613567" w:rsidRPr="00613567" w:rsidRDefault="00613567" w:rsidP="007E30FA">
            <w:pPr>
              <w:numPr>
                <w:ilvl w:val="0"/>
                <w:numId w:val="25"/>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613567" w:rsidRPr="00613567" w:rsidRDefault="00613567" w:rsidP="007E30FA">
            <w:pPr>
              <w:numPr>
                <w:ilvl w:val="0"/>
                <w:numId w:val="25"/>
              </w:numPr>
              <w:rPr>
                <w:rFonts w:ascii="Verdana" w:hAnsi="Verdana"/>
                <w:i/>
                <w:sz w:val="20"/>
              </w:rPr>
            </w:pPr>
            <w:r w:rsidRPr="00613567">
              <w:rPr>
                <w:rFonts w:ascii="Verdana" w:hAnsi="Verdana"/>
                <w:i/>
                <w:sz w:val="20"/>
              </w:rPr>
              <w:t>pojmenovat povahové vlastnosti</w:t>
            </w:r>
          </w:p>
          <w:p w:rsidR="00613567" w:rsidRPr="00613567" w:rsidRDefault="00613567" w:rsidP="007E30FA">
            <w:pPr>
              <w:numPr>
                <w:ilvl w:val="0"/>
                <w:numId w:val="25"/>
              </w:numPr>
              <w:rPr>
                <w:rFonts w:ascii="Verdana" w:hAnsi="Verdana"/>
                <w:i/>
                <w:sz w:val="20"/>
              </w:rPr>
            </w:pPr>
            <w:r w:rsidRPr="00613567">
              <w:rPr>
                <w:rFonts w:ascii="Verdana" w:hAnsi="Verdana"/>
                <w:i/>
                <w:sz w:val="20"/>
              </w:rPr>
              <w:t>pochopit funkci rodiny a jejich členů</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Zařazení do třídy/do skupiny/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5.4.</w:t>
            </w:r>
            <w:r w:rsidR="00DB2874">
              <w:rPr>
                <w:rFonts w:ascii="Verdana" w:hAnsi="Verdana"/>
                <w:sz w:val="20"/>
              </w:rPr>
              <w:t xml:space="preserve">2 </w:t>
            </w:r>
            <w:r w:rsidR="00613567" w:rsidRPr="00613567">
              <w:rPr>
                <w:rFonts w:ascii="Verdana" w:hAnsi="Verdana"/>
                <w:sz w:val="20"/>
              </w:rPr>
              <w:t xml:space="preserve">Pochopit, že každý má ve společenství (v rodině, ve třídě, </w:t>
            </w:r>
            <w:r w:rsidR="00613567" w:rsidRPr="00613567">
              <w:rPr>
                <w:rFonts w:ascii="Verdana" w:hAnsi="Verdana"/>
                <w:sz w:val="20"/>
              </w:rPr>
              <w:lastRenderedPageBreak/>
              <w:t>v herní skupině) svoji roli, podle které je třeba se chovat</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4.4 </w:t>
            </w:r>
            <w:r w:rsidR="00613567" w:rsidRPr="00613567">
              <w:rPr>
                <w:rFonts w:ascii="Verdana" w:hAnsi="Verdana"/>
                <w:sz w:val="20"/>
              </w:rPr>
              <w:t>Začlenit se do třídy a zařadit se mezi své vrstevníky, respektovat jejich rozdílné vlastnosti, schopnosti a dovednosti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4.6 </w:t>
            </w:r>
            <w:r w:rsidR="00613567" w:rsidRPr="00613567">
              <w:rPr>
                <w:rFonts w:ascii="Verdana" w:hAnsi="Verdana"/>
                <w:sz w:val="20"/>
              </w:rPr>
              <w:t xml:space="preserve">Adaptovat se na život ve škole, aktivně zvládat požadavky plynoucí z prostředí školy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613567" w:rsidRPr="00613567" w:rsidRDefault="00613567" w:rsidP="007E30FA">
            <w:pPr>
              <w:numPr>
                <w:ilvl w:val="0"/>
                <w:numId w:val="26"/>
              </w:numPr>
              <w:rPr>
                <w:rFonts w:ascii="Verdana" w:hAnsi="Verdana"/>
                <w:i/>
                <w:sz w:val="20"/>
              </w:rPr>
            </w:pPr>
            <w:r w:rsidRPr="00613567">
              <w:rPr>
                <w:rFonts w:ascii="Verdana" w:hAnsi="Verdana"/>
                <w:i/>
                <w:sz w:val="20"/>
              </w:rPr>
              <w:t xml:space="preserve">vnímat odlišnosti mezi dětmi a podle toho přizpůsobovat i své přístupy </w:t>
            </w:r>
          </w:p>
          <w:p w:rsidR="00613567" w:rsidRPr="00613567" w:rsidRDefault="00613567" w:rsidP="007E30FA">
            <w:pPr>
              <w:numPr>
                <w:ilvl w:val="0"/>
                <w:numId w:val="26"/>
              </w:numPr>
              <w:rPr>
                <w:rFonts w:ascii="Verdana" w:hAnsi="Verdana"/>
                <w:i/>
                <w:sz w:val="20"/>
              </w:rPr>
            </w:pPr>
            <w:r w:rsidRPr="00613567">
              <w:rPr>
                <w:rFonts w:ascii="Verdana" w:hAnsi="Verdana"/>
                <w:i/>
                <w:sz w:val="20"/>
              </w:rPr>
              <w:t>navazovat s dětmi vztahy, mít ve skupině své kamarády, udržovat a rozvíjet s nimi přátelství</w:t>
            </w:r>
          </w:p>
          <w:p w:rsidR="00613567" w:rsidRPr="00613567" w:rsidRDefault="00613567" w:rsidP="007E30FA">
            <w:pPr>
              <w:numPr>
                <w:ilvl w:val="0"/>
                <w:numId w:val="26"/>
              </w:numPr>
              <w:rPr>
                <w:rFonts w:ascii="Verdana" w:hAnsi="Verdana"/>
                <w:i/>
                <w:sz w:val="20"/>
              </w:rPr>
            </w:pPr>
            <w:r w:rsidRPr="00613567">
              <w:rPr>
                <w:rFonts w:ascii="Verdana" w:hAnsi="Verdana"/>
                <w:i/>
                <w:sz w:val="20"/>
              </w:rPr>
              <w:t>cítit se plnohodnotným členem skupiny</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613567" w:rsidRPr="00613567" w:rsidRDefault="00613567" w:rsidP="007E30FA">
            <w:pPr>
              <w:numPr>
                <w:ilvl w:val="0"/>
                <w:numId w:val="26"/>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Kultura, umění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4.13 </w:t>
            </w:r>
            <w:r w:rsidR="00613567" w:rsidRPr="00613567">
              <w:rPr>
                <w:rFonts w:ascii="Verdana" w:hAnsi="Verdana"/>
                <w:sz w:val="20"/>
              </w:rPr>
              <w:t>Vnímat umělecké a kulturní podněty, hodnotit svoje zážitky</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4.14 </w:t>
            </w:r>
            <w:r w:rsidR="00613567" w:rsidRPr="00613567">
              <w:rPr>
                <w:rFonts w:ascii="Verdana" w:hAnsi="Verdana"/>
                <w:sz w:val="20"/>
              </w:rPr>
              <w:t>Zachycovat skutečnosti</w:t>
            </w:r>
            <w:r w:rsidR="00DB2874">
              <w:rPr>
                <w:rFonts w:ascii="Verdana" w:hAnsi="Verdana"/>
                <w:sz w:val="20"/>
              </w:rPr>
              <w:t xml:space="preserve"> ze svého okolí a vyjadřovat své</w:t>
            </w:r>
            <w:r w:rsidR="00613567" w:rsidRPr="00613567">
              <w:rPr>
                <w:rFonts w:ascii="Verdana" w:hAnsi="Verdana"/>
                <w:sz w:val="20"/>
              </w:rPr>
              <w:t xml:space="preserve"> představy pomocí různých výtvarných činností, dovedností</w:t>
            </w:r>
            <w:r w:rsidR="00DB2874">
              <w:rPr>
                <w:rFonts w:ascii="Verdana" w:hAnsi="Verdana"/>
                <w:sz w:val="20"/>
              </w:rPr>
              <w:t xml:space="preserve"> </w:t>
            </w:r>
            <w:r w:rsidR="00613567" w:rsidRPr="00613567">
              <w:rPr>
                <w:rFonts w:ascii="Verdana" w:hAnsi="Verdana"/>
                <w:sz w:val="20"/>
              </w:rPr>
              <w:t>a technik</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4.15 </w:t>
            </w:r>
            <w:r w:rsidR="00613567" w:rsidRPr="00613567">
              <w:rPr>
                <w:rFonts w:ascii="Verdana" w:hAnsi="Verdana"/>
                <w:sz w:val="20"/>
              </w:rPr>
              <w:t>Vyjadřovat se prostřednictvím hudebních a hudebně</w:t>
            </w:r>
            <w:r w:rsidR="00DB2874">
              <w:rPr>
                <w:rFonts w:ascii="Verdana" w:hAnsi="Verdana"/>
                <w:sz w:val="20"/>
              </w:rPr>
              <w:t xml:space="preserve"> </w:t>
            </w:r>
            <w:r w:rsidR="00613567" w:rsidRPr="00613567">
              <w:rPr>
                <w:rFonts w:ascii="Verdana" w:hAnsi="Verdana"/>
                <w:sz w:val="20"/>
              </w:rPr>
              <w:t>pohybových činností, zvládat základní hudební dovednosti</w:t>
            </w:r>
            <w:r w:rsidR="00DB2874">
              <w:rPr>
                <w:rFonts w:ascii="Verdana" w:hAnsi="Verdana"/>
                <w:sz w:val="20"/>
              </w:rPr>
              <w:t xml:space="preserve"> </w:t>
            </w:r>
            <w:r w:rsidR="00613567" w:rsidRPr="00613567">
              <w:rPr>
                <w:rFonts w:ascii="Verdana" w:hAnsi="Verdana"/>
                <w:sz w:val="20"/>
              </w:rPr>
              <w:t>vokální i instrumentální</w:t>
            </w:r>
          </w:p>
          <w:p w:rsidR="00613567" w:rsidRPr="00613567" w:rsidRDefault="00613567" w:rsidP="007E30FA">
            <w:pPr>
              <w:rPr>
                <w:rFonts w:ascii="Verdana" w:hAnsi="Verdana"/>
                <w:sz w:val="20"/>
              </w:rPr>
            </w:pP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i/>
                <w:sz w:val="20"/>
              </w:rPr>
              <w:t xml:space="preserve">Rozpracované výstupy </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613567" w:rsidRPr="00613567" w:rsidRDefault="00613567" w:rsidP="007E30FA">
            <w:pPr>
              <w:numPr>
                <w:ilvl w:val="0"/>
                <w:numId w:val="27"/>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 kulturních místech (např. divadle, galerii, muzeu atd.) respektovat dohodnutá pravidla a nerušit </w:t>
            </w:r>
            <w:r w:rsidRPr="00613567">
              <w:rPr>
                <w:rFonts w:ascii="Verdana" w:hAnsi="Verdana"/>
                <w:i/>
                <w:sz w:val="20"/>
              </w:rPr>
              <w:lastRenderedPageBreak/>
              <w:t>ostatní při vnímání umění</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všímat si kulturních památek kolem sebe (pomník, hrad, zámek, zajímavá stavba atd.) </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613567" w:rsidRPr="00613567" w:rsidRDefault="00613567" w:rsidP="007E30FA">
            <w:pPr>
              <w:numPr>
                <w:ilvl w:val="0"/>
                <w:numId w:val="27"/>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613567" w:rsidRPr="00613567" w:rsidRDefault="00613567" w:rsidP="007E30FA">
            <w:pPr>
              <w:rPr>
                <w:rFonts w:ascii="Verdana" w:hAnsi="Verdana"/>
                <w:sz w:val="20"/>
              </w:rPr>
            </w:pPr>
          </w:p>
        </w:tc>
      </w:tr>
    </w:tbl>
    <w:p w:rsidR="00613567" w:rsidRPr="00613567" w:rsidRDefault="00613567" w:rsidP="007E30FA">
      <w:pPr>
        <w:rPr>
          <w:szCs w:val="24"/>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FA794A" w:rsidRDefault="00FA794A" w:rsidP="007E30FA">
      <w:pPr>
        <w:rPr>
          <w:rFonts w:ascii="Verdana" w:hAnsi="Verdana"/>
          <w:b/>
          <w:sz w:val="20"/>
        </w:rPr>
      </w:pPr>
    </w:p>
    <w:p w:rsidR="00FA794A" w:rsidRDefault="00FA794A" w:rsidP="007E30FA">
      <w:pPr>
        <w:rPr>
          <w:rFonts w:ascii="Verdana" w:hAnsi="Verdana"/>
          <w:b/>
          <w:sz w:val="20"/>
        </w:rPr>
      </w:pPr>
    </w:p>
    <w:p w:rsidR="00613567" w:rsidRPr="00613567" w:rsidRDefault="00DB2874" w:rsidP="007E30FA">
      <w:pPr>
        <w:rPr>
          <w:rFonts w:ascii="Verdana" w:hAnsi="Verdana"/>
          <w:b/>
          <w:sz w:val="20"/>
        </w:rPr>
      </w:pPr>
      <w:r>
        <w:rPr>
          <w:rFonts w:ascii="Verdana" w:hAnsi="Verdana"/>
          <w:b/>
          <w:sz w:val="20"/>
        </w:rPr>
        <w:t xml:space="preserve">VZDĚLÁVACÍ OBLAST 5. 5 </w:t>
      </w:r>
      <w:r w:rsidR="00613567" w:rsidRPr="00613567">
        <w:rPr>
          <w:rFonts w:ascii="Verdana" w:hAnsi="Verdana"/>
          <w:b/>
          <w:sz w:val="20"/>
        </w:rPr>
        <w:t>DÍTĚ A SVĚT (ENVIRONMENTÁLNÍ)</w:t>
      </w:r>
    </w:p>
    <w:p w:rsidR="00613567" w:rsidRPr="00613567" w:rsidRDefault="00613567" w:rsidP="007E30FA">
      <w:pPr>
        <w:rPr>
          <w:rFonts w:ascii="Verdana" w:hAnsi="Verdana"/>
          <w:b/>
          <w:sz w:val="20"/>
        </w:rPr>
      </w:pPr>
    </w:p>
    <w:p w:rsidR="00613567" w:rsidRPr="00613567" w:rsidRDefault="00613567" w:rsidP="007E30FA">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Poznatky, sociální informovanost</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DB2874"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5.1 </w:t>
            </w:r>
            <w:r w:rsidR="00613567" w:rsidRPr="00DB2874">
              <w:rPr>
                <w:rFonts w:ascii="Verdana" w:eastAsia="Calibri" w:hAnsi="Verdana"/>
                <w:color w:val="000000"/>
                <w:sz w:val="20"/>
                <w:lang w:eastAsia="en-US"/>
              </w:rPr>
              <w:t>Orientovat se bezpečně ve známém prostředí i v</w:t>
            </w:r>
            <w:r w:rsidR="00DB2874" w:rsidRPr="00DB2874">
              <w:rPr>
                <w:rFonts w:ascii="Verdana" w:eastAsia="Calibri" w:hAnsi="Verdana"/>
                <w:color w:val="000000"/>
                <w:sz w:val="20"/>
                <w:lang w:eastAsia="en-US"/>
              </w:rPr>
              <w:t> </w:t>
            </w:r>
            <w:r w:rsidR="00613567" w:rsidRPr="00DB2874">
              <w:rPr>
                <w:rFonts w:ascii="Verdana" w:eastAsia="Calibri" w:hAnsi="Verdana"/>
                <w:color w:val="000000"/>
                <w:sz w:val="20"/>
                <w:lang w:eastAsia="en-US"/>
              </w:rPr>
              <w:t>živ</w:t>
            </w:r>
            <w:r w:rsidR="00DB2874" w:rsidRPr="00DB2874">
              <w:rPr>
                <w:rFonts w:ascii="Verdana" w:eastAsia="Calibri" w:hAnsi="Verdana"/>
                <w:color w:val="000000"/>
                <w:sz w:val="20"/>
                <w:lang w:eastAsia="en-US"/>
              </w:rPr>
              <w:t xml:space="preserve">otě </w:t>
            </w:r>
            <w:r w:rsidR="00613567" w:rsidRPr="00DB2874">
              <w:rPr>
                <w:rFonts w:ascii="Verdana" w:eastAsia="Calibri" w:hAnsi="Verdana"/>
                <w:color w:val="000000"/>
                <w:sz w:val="20"/>
                <w:lang w:eastAsia="en-US"/>
              </w:rPr>
              <w:t xml:space="preserve">tohoto prostředí  </w:t>
            </w:r>
          </w:p>
          <w:p w:rsidR="00613567"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5.4 </w:t>
            </w:r>
            <w:r w:rsidR="00613567"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rsidR="00613567" w:rsidRPr="00613567" w:rsidRDefault="0011243B" w:rsidP="007E30FA">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5.5 </w:t>
            </w:r>
            <w:r w:rsidR="00613567"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5.6 </w:t>
            </w:r>
            <w:r w:rsidR="00613567" w:rsidRPr="00DB2874">
              <w:rPr>
                <w:rFonts w:ascii="Verdana" w:eastAsia="Calibri" w:hAnsi="Verdana"/>
                <w:color w:val="000000"/>
                <w:sz w:val="20"/>
                <w:lang w:eastAsia="en-US"/>
              </w:rPr>
              <w:t>Vnímat, že svět má svůj řád, že je rozmanitý</w:t>
            </w:r>
            <w:r w:rsidR="00DB2874">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a pozoruhodný</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sidR="00984465">
              <w:rPr>
                <w:rFonts w:ascii="Verdana" w:eastAsia="Calibri" w:hAnsi="Verdana"/>
                <w:i/>
                <w:color w:val="000000"/>
                <w:sz w:val="20"/>
                <w:lang w:eastAsia="en-US"/>
              </w:rPr>
              <w:t xml:space="preserve">é škole opakují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rsidR="00613567" w:rsidRPr="00984465" w:rsidRDefault="00613567" w:rsidP="007E30FA">
            <w:pPr>
              <w:pStyle w:val="Odstavecseseznamem"/>
              <w:numPr>
                <w:ilvl w:val="0"/>
                <w:numId w:val="49"/>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uvědomovat si</w:t>
            </w:r>
            <w:r w:rsidR="00613567" w:rsidRPr="00984465">
              <w:rPr>
                <w:rFonts w:ascii="Verdana" w:hAnsi="Verdana"/>
                <w:i/>
                <w:sz w:val="20"/>
              </w:rPr>
              <w:t xml:space="preserve">, že jak svět přírody, tak i svět lidí je na </w:t>
            </w:r>
            <w:r w:rsidR="00613567" w:rsidRPr="00984465">
              <w:rPr>
                <w:rFonts w:ascii="Verdana" w:hAnsi="Verdana"/>
                <w:i/>
                <w:sz w:val="20"/>
              </w:rPr>
              <w:lastRenderedPageBreak/>
              <w:t>různých částech naší planety různorodý a pestrý a ne vždy šťastný</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své zemi, (znát název státu, státní vlajku, hymnu, prezidenta, hlavní město, významné svátky a události)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existenci jiných zemí, národů a kultur (</w:t>
            </w:r>
            <w:r w:rsidR="00613567" w:rsidRPr="00984465">
              <w:rPr>
                <w:rFonts w:ascii="Verdana" w:hAnsi="Verdana"/>
                <w:i/>
                <w:sz w:val="22"/>
              </w:rPr>
              <w:t xml:space="preserve">znát </w:t>
            </w:r>
            <w:r w:rsidR="00613567" w:rsidRPr="00984465">
              <w:rPr>
                <w:rFonts w:ascii="Verdana" w:hAnsi="Verdana"/>
                <w:i/>
                <w:sz w:val="20"/>
              </w:rPr>
              <w:t>typické znaky některých významných národů - přírodní podmínky, oblečení, zvyky, strava, stavby, kde co roste, nebo se pěstuje, žijí zvířata apod.)</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planetě Zemi, vesmíru apod</w:t>
            </w:r>
            <w:r w:rsidR="00613567" w:rsidRPr="00984465">
              <w:rPr>
                <w:rFonts w:ascii="Verdana" w:hAnsi="Verdana"/>
                <w:sz w:val="20"/>
              </w:rPr>
              <w:t xml:space="preserve">. (např. </w:t>
            </w:r>
            <w:r w:rsidR="00613567" w:rsidRPr="00984465">
              <w:rPr>
                <w:rFonts w:ascii="Verdana" w:hAnsi="Verdana"/>
                <w:i/>
                <w:sz w:val="20"/>
              </w:rPr>
              <w:t>o koloběhu vody, střídání denních i ročních období a jejich příčinách, některých planetách)</w:t>
            </w:r>
          </w:p>
          <w:p w:rsidR="00613567" w:rsidRPr="00984465" w:rsidRDefault="00613567" w:rsidP="007E30FA">
            <w:pPr>
              <w:pStyle w:val="Odstavecseseznamem"/>
              <w:numPr>
                <w:ilvl w:val="0"/>
                <w:numId w:val="49"/>
              </w:numPr>
              <w:spacing w:after="60"/>
              <w:jc w:val="both"/>
              <w:rPr>
                <w:rFonts w:ascii="Verdana" w:hAnsi="Verdana"/>
                <w:i/>
                <w:sz w:val="20"/>
              </w:rPr>
            </w:pPr>
            <w:r w:rsidRPr="00984465">
              <w:rPr>
                <w:rFonts w:ascii="Verdana" w:hAnsi="Verdana"/>
                <w:i/>
                <w:sz w:val="20"/>
              </w:rPr>
              <w:t>chápat základní pravidla chování pro chodce</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zvycích a tradicí</w:t>
            </w:r>
            <w:r w:rsidRPr="00984465">
              <w:rPr>
                <w:rFonts w:ascii="Verdana" w:hAnsi="Verdana"/>
                <w:i/>
                <w:sz w:val="20"/>
              </w:rPr>
              <w:t>ch kraje, přijmout tradici oslav</w:t>
            </w:r>
          </w:p>
          <w:p w:rsidR="00613567" w:rsidRPr="00613567" w:rsidRDefault="00613567" w:rsidP="007E30FA">
            <w:pPr>
              <w:spacing w:after="60"/>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sz w:val="20"/>
              </w:rPr>
            </w:pPr>
            <w:r w:rsidRPr="001201C0">
              <w:rPr>
                <w:rFonts w:ascii="Verdana" w:hAnsi="Verdana"/>
                <w:b/>
                <w:sz w:val="20"/>
              </w:rPr>
              <w:t>Adaptabilita ke změnám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5.7 </w:t>
            </w:r>
            <w:r w:rsidR="00613567" w:rsidRPr="00613567">
              <w:rPr>
                <w:rFonts w:ascii="Verdana" w:eastAsia="Calibri" w:hAnsi="Verdana"/>
                <w:color w:val="000000"/>
                <w:sz w:val="20"/>
                <w:lang w:eastAsia="en-US"/>
              </w:rPr>
              <w:t>Všímat si změn a dění v nejbližším okolí</w:t>
            </w:r>
          </w:p>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5.8 </w:t>
            </w:r>
            <w:r w:rsidR="00613567" w:rsidRPr="00613567">
              <w:rPr>
                <w:rFonts w:ascii="Verdana" w:eastAsia="Calibri" w:hAnsi="Verdana"/>
                <w:color w:val="000000"/>
                <w:sz w:val="20"/>
                <w:lang w:eastAsia="en-US"/>
              </w:rPr>
              <w:t>Porozumět, že změny jsou přirozené a samozřejmé, přizpůsobovat se jim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0"/>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613567" w:rsidRPr="00613567" w:rsidRDefault="00160D0F" w:rsidP="007E30FA">
            <w:pPr>
              <w:numPr>
                <w:ilvl w:val="0"/>
                <w:numId w:val="10"/>
              </w:numPr>
              <w:rPr>
                <w:rFonts w:ascii="Verdana" w:hAnsi="Verdana"/>
                <w:sz w:val="20"/>
              </w:rPr>
            </w:pPr>
            <w:r>
              <w:rPr>
                <w:rFonts w:ascii="Verdana" w:hAnsi="Verdana"/>
                <w:i/>
                <w:sz w:val="20"/>
              </w:rPr>
              <w:t>vědět</w:t>
            </w:r>
            <w:r w:rsidR="00613567"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613567" w:rsidRPr="00613567" w:rsidRDefault="00613567" w:rsidP="007E30FA">
            <w:pPr>
              <w:numPr>
                <w:ilvl w:val="0"/>
                <w:numId w:val="10"/>
              </w:numPr>
              <w:rPr>
                <w:rFonts w:ascii="Verdana" w:hAnsi="Verdana"/>
                <w:i/>
                <w:sz w:val="20"/>
              </w:rPr>
            </w:pPr>
            <w:r w:rsidRPr="00613567">
              <w:rPr>
                <w:rFonts w:ascii="Verdana" w:hAnsi="Verdana"/>
                <w:i/>
                <w:sz w:val="20"/>
              </w:rPr>
              <w:t>ctít oslavy narozenin, svátků, slavností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b/>
                <w:sz w:val="20"/>
              </w:rPr>
            </w:pPr>
            <w:r w:rsidRPr="001201C0">
              <w:rPr>
                <w:rFonts w:ascii="Verdana" w:hAnsi="Verdana"/>
                <w:b/>
                <w:sz w:val="20"/>
              </w:rPr>
              <w:t>Vztah k životnímu prostředí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AF31D6"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5.10 </w:t>
            </w:r>
            <w:r w:rsidR="00613567" w:rsidRPr="00AF31D6">
              <w:rPr>
                <w:rFonts w:ascii="Verdana" w:eastAsia="Calibri" w:hAnsi="Verdana"/>
                <w:color w:val="000000"/>
                <w:sz w:val="20"/>
                <w:lang w:eastAsia="en-US"/>
              </w:rPr>
              <w:t>Rozlišovat aktivity, které mohou zdraví okolního prostředí podporovat a které je mohou poškozovat</w:t>
            </w:r>
          </w:p>
          <w:p w:rsid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5.9 </w:t>
            </w:r>
            <w:r w:rsidR="00613567"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rsidR="00613567" w:rsidRP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5.11 </w:t>
            </w:r>
            <w:r w:rsidR="00613567" w:rsidRPr="00613567">
              <w:rPr>
                <w:rFonts w:ascii="Verdana" w:eastAsia="Calibri" w:hAnsi="Verdana"/>
                <w:color w:val="000000"/>
                <w:sz w:val="20"/>
                <w:lang w:eastAsia="en-US"/>
              </w:rPr>
              <w:t>Pomáhat pečovat o okolní životní prostředí</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984465" w:rsidRDefault="00984465" w:rsidP="007E30FA">
            <w:pPr>
              <w:autoSpaceDE w:val="0"/>
              <w:autoSpaceDN w:val="0"/>
              <w:adjustRightInd w:val="0"/>
              <w:ind w:left="720"/>
              <w:rPr>
                <w:rFonts w:ascii="Verdana" w:eastAsia="Calibri" w:hAnsi="Verdana"/>
                <w:i/>
                <w:color w:val="000000"/>
                <w:sz w:val="20"/>
                <w:lang w:eastAsia="en-US"/>
              </w:rPr>
            </w:pPr>
          </w:p>
          <w:p w:rsidR="00613567" w:rsidRPr="00613567" w:rsidRDefault="00160D0F" w:rsidP="007E30FA">
            <w:pPr>
              <w:numPr>
                <w:ilvl w:val="0"/>
                <w:numId w:val="11"/>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00613567"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rsidR="00613567" w:rsidRPr="00BF072C" w:rsidRDefault="00613567" w:rsidP="007E30FA">
            <w:pPr>
              <w:numPr>
                <w:ilvl w:val="0"/>
                <w:numId w:val="11"/>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lastRenderedPageBreak/>
              <w:t>uvědomovat si, že člověk a příroda se navzájem ovlivňují, že každý může svým chováním působit 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sidR="00984465">
              <w:rPr>
                <w:rFonts w:ascii="Verdana" w:eastAsia="Calibri" w:hAnsi="Verdana"/>
                <w:i/>
                <w:color w:val="000000"/>
                <w:sz w:val="20"/>
                <w:lang w:eastAsia="en-US"/>
              </w:rPr>
              <w:t>vý k přírodě</w:t>
            </w:r>
          </w:p>
          <w:p w:rsidR="00613567" w:rsidRPr="00613567" w:rsidRDefault="00613567" w:rsidP="007E30FA">
            <w:pPr>
              <w:autoSpaceDE w:val="0"/>
              <w:autoSpaceDN w:val="0"/>
              <w:adjustRightInd w:val="0"/>
              <w:spacing w:before="100"/>
              <w:rPr>
                <w:rFonts w:ascii="Verdana" w:eastAsia="Calibri" w:hAnsi="Verdana"/>
                <w:i/>
                <w:color w:val="000000"/>
                <w:sz w:val="20"/>
                <w:lang w:eastAsia="en-US"/>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BF072C" w:rsidRDefault="00BF072C" w:rsidP="007E30FA">
      <w:pPr>
        <w:rPr>
          <w:rFonts w:ascii="Verdana" w:hAnsi="Verdana"/>
          <w:i/>
          <w:sz w:val="20"/>
        </w:rPr>
      </w:pPr>
      <w:r>
        <w:rPr>
          <w:rFonts w:ascii="Verdana" w:hAnsi="Verdana"/>
          <w:i/>
          <w:sz w:val="20"/>
        </w:rPr>
        <w:br w:type="page"/>
      </w:r>
      <w:r w:rsidR="00613567" w:rsidRPr="00613567">
        <w:rPr>
          <w:szCs w:val="24"/>
        </w:rPr>
        <w:lastRenderedPageBreak/>
        <w:t xml:space="preserve"> </w:t>
      </w:r>
    </w:p>
    <w:p w:rsidR="00647933" w:rsidRDefault="00924D99" w:rsidP="00924D99">
      <w:pPr>
        <w:pStyle w:val="Nadpis7"/>
        <w:ind w:left="8508" w:firstLine="709"/>
      </w:pPr>
      <w:r>
        <w:t>IV.</w:t>
      </w: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96" w:rsidRDefault="00477196">
      <w:r>
        <w:separator/>
      </w:r>
    </w:p>
  </w:endnote>
  <w:endnote w:type="continuationSeparator" w:id="0">
    <w:p w:rsidR="00477196" w:rsidRDefault="0047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D1" w:rsidRDefault="004942D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52B0E">
      <w:rPr>
        <w:rStyle w:val="slostrnky"/>
        <w:noProof/>
      </w:rPr>
      <w:t>1</w:t>
    </w:r>
    <w:r>
      <w:rPr>
        <w:rStyle w:val="slostrnky"/>
      </w:rPr>
      <w:fldChar w:fldCharType="end"/>
    </w:r>
  </w:p>
  <w:p w:rsidR="004942D1" w:rsidRDefault="004942D1"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D1" w:rsidRDefault="004942D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52B0E">
      <w:rPr>
        <w:rStyle w:val="slostrnky"/>
        <w:noProof/>
      </w:rPr>
      <w:t>27</w:t>
    </w:r>
    <w:r>
      <w:rPr>
        <w:rStyle w:val="slostrnky"/>
      </w:rPr>
      <w:fldChar w:fldCharType="end"/>
    </w:r>
  </w:p>
  <w:p w:rsidR="004942D1" w:rsidRDefault="004942D1"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96" w:rsidRDefault="00477196">
      <w:r>
        <w:separator/>
      </w:r>
    </w:p>
  </w:footnote>
  <w:footnote w:type="continuationSeparator" w:id="0">
    <w:p w:rsidR="00477196" w:rsidRDefault="0047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D1" w:rsidRDefault="004942D1">
    <w:pPr>
      <w:pStyle w:val="Zhlav"/>
    </w:pPr>
    <w:r>
      <w:t>Materiál pro PV, č.j.MSMT-9482/2012-22</w:t>
    </w:r>
  </w:p>
  <w:p w:rsidR="004942D1" w:rsidRDefault="004942D1"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D1" w:rsidRPr="009D4C53" w:rsidRDefault="004942D1"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77196"/>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2B0E"/>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FA29A0-6499-44F0-9124-4D3FA5A3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7D7E-4759-4F45-B5E7-F6161610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6493</Words>
  <Characters>38310</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44714</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Jarmila Šebková</cp:lastModifiedBy>
  <cp:revision>3</cp:revision>
  <cp:lastPrinted>2012-03-21T11:32:00Z</cp:lastPrinted>
  <dcterms:created xsi:type="dcterms:W3CDTF">2018-11-20T12:31:00Z</dcterms:created>
  <dcterms:modified xsi:type="dcterms:W3CDTF">2018-11-20T12:31:00Z</dcterms:modified>
</cp:coreProperties>
</file>